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3C" w:rsidRDefault="000C183C" w:rsidP="00D43FBA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:rsidR="004454A1" w:rsidRDefault="00BD72B6" w:rsidP="00D43FBA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424B5B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</w:t>
      </w:r>
      <w:r w:rsidR="00AA208A" w:rsidRPr="000C183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ՆՄՈՒՇ</w:t>
      </w:r>
    </w:p>
    <w:p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125945">
        <w:rPr>
          <w:lang w:val="hy-AM" w:eastAsia="en-US"/>
        </w:rPr>
        <w:t xml:space="preserve">Վարդենիս 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 w:rsidR="00131F80">
        <w:rPr>
          <w:lang w:val="hy-AM" w:eastAsia="en-US"/>
        </w:rPr>
        <w:br/>
        <w:t>10․01․2025</w:t>
      </w:r>
      <w:r>
        <w:rPr>
          <w:lang w:val="hy-AM" w:eastAsia="en-US"/>
        </w:rPr>
        <w:t xml:space="preserve">թ-ի </w:t>
      </w:r>
      <w:r w:rsidR="00131F80">
        <w:rPr>
          <w:lang w:val="hy-AM" w:eastAsia="en-US"/>
        </w:rPr>
        <w:t xml:space="preserve">N0029-Ա </w:t>
      </w:r>
      <w:bookmarkStart w:id="0" w:name="_GoBack"/>
      <w:bookmarkEnd w:id="0"/>
      <w:r>
        <w:rPr>
          <w:lang w:val="hy-AM" w:eastAsia="en-US"/>
        </w:rPr>
        <w:t xml:space="preserve"> որոշմամբ</w:t>
      </w:r>
    </w:p>
    <w:p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125945">
        <w:rPr>
          <w:rFonts w:ascii="GHEA Grapalat" w:hAnsi="GHEA Grapalat"/>
          <w:b/>
          <w:sz w:val="24"/>
          <w:szCs w:val="24"/>
          <w:lang w:val="hy-AM" w:eastAsia="en-US"/>
        </w:rPr>
        <w:t xml:space="preserve">ՎԱՐԴԵՆԻՍ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</w:t>
      </w:r>
      <w:r w:rsidR="00C82B8C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ԲՅՈՒՋԵՏԱՎՈՐՄԱՆ</w:t>
      </w:r>
      <w:r w:rsidR="00C82B8C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131F80" w:rsidTr="004C4821">
        <w:tc>
          <w:tcPr>
            <w:tcW w:w="392" w:type="dxa"/>
          </w:tcPr>
          <w:p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:rsidR="000D70DC" w:rsidRDefault="000D70DC" w:rsidP="000D70DC">
            <w:pPr>
              <w:rPr>
                <w:lang w:val="hy-AM" w:eastAsia="en-US"/>
              </w:rPr>
            </w:pPr>
          </w:p>
          <w:p w:rsidR="000D70DC" w:rsidRDefault="000D70DC" w:rsidP="000D70DC">
            <w:pPr>
              <w:rPr>
                <w:lang w:val="hy-AM" w:eastAsia="en-US"/>
              </w:rPr>
            </w:pPr>
          </w:p>
          <w:p w:rsidR="000D70DC" w:rsidRDefault="000D70DC" w:rsidP="000D70DC">
            <w:pPr>
              <w:rPr>
                <w:lang w:val="hy-AM" w:eastAsia="en-US"/>
              </w:rPr>
            </w:pPr>
          </w:p>
          <w:p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131F80" w:rsidTr="004C4821">
        <w:tc>
          <w:tcPr>
            <w:tcW w:w="392" w:type="dxa"/>
          </w:tcPr>
          <w:p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:rsidTr="004C4821">
        <w:tc>
          <w:tcPr>
            <w:tcW w:w="392" w:type="dxa"/>
          </w:tcPr>
          <w:p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:rsidR="004C4821" w:rsidRDefault="004C4821" w:rsidP="004C4821">
            <w:pPr>
              <w:rPr>
                <w:lang w:val="hy-AM" w:eastAsia="en-US"/>
              </w:rPr>
            </w:pPr>
          </w:p>
          <w:p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131F80" w:rsidTr="004C4821">
        <w:tc>
          <w:tcPr>
            <w:tcW w:w="392" w:type="dxa"/>
          </w:tcPr>
          <w:p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:rsidR="000D70DC" w:rsidRDefault="000D70DC" w:rsidP="000D70DC">
            <w:pPr>
              <w:rPr>
                <w:lang w:val="hy-AM" w:eastAsia="en-US"/>
              </w:rPr>
            </w:pPr>
          </w:p>
          <w:p w:rsidR="000D70DC" w:rsidRDefault="000D70DC" w:rsidP="000D70DC">
            <w:pPr>
              <w:rPr>
                <w:lang w:val="hy-AM" w:eastAsia="en-US"/>
              </w:rPr>
            </w:pPr>
          </w:p>
          <w:p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131F80" w:rsidTr="004C4821">
        <w:tc>
          <w:tcPr>
            <w:tcW w:w="392" w:type="dxa"/>
          </w:tcPr>
          <w:p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131F80" w:rsidTr="004C4821">
        <w:tc>
          <w:tcPr>
            <w:tcW w:w="392" w:type="dxa"/>
          </w:tcPr>
          <w:p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:rsidR="004454A1" w:rsidRDefault="004454A1" w:rsidP="004454A1">
      <w:pPr>
        <w:rPr>
          <w:lang w:val="hy-AM" w:eastAsia="en-US"/>
        </w:rPr>
      </w:pPr>
    </w:p>
    <w:p w:rsidR="001E035D" w:rsidRDefault="001E035D" w:rsidP="004454A1">
      <w:pPr>
        <w:rPr>
          <w:lang w:val="hy-AM" w:eastAsia="en-US"/>
        </w:rPr>
      </w:pPr>
    </w:p>
    <w:p w:rsidR="001E035D" w:rsidRDefault="001E035D" w:rsidP="004454A1">
      <w:pPr>
        <w:rPr>
          <w:lang w:val="hy-AM" w:eastAsia="en-US"/>
        </w:rPr>
      </w:pPr>
    </w:p>
    <w:p w:rsidR="001E035D" w:rsidRDefault="001E035D" w:rsidP="004454A1">
      <w:pPr>
        <w:rPr>
          <w:lang w:val="hy-AM" w:eastAsia="en-US"/>
        </w:rPr>
      </w:pPr>
    </w:p>
    <w:p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E72CD"/>
    <w:rsid w:val="000F322D"/>
    <w:rsid w:val="00125945"/>
    <w:rsid w:val="00131F80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7A13A1"/>
    <w:rsid w:val="00A325A6"/>
    <w:rsid w:val="00AA208A"/>
    <w:rsid w:val="00B450A7"/>
    <w:rsid w:val="00B95CCF"/>
    <w:rsid w:val="00BD72B6"/>
    <w:rsid w:val="00C15775"/>
    <w:rsid w:val="00C82B8C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A937"/>
  <w15:docId w15:val="{D710B099-E0F8-4621-BAFD-1351EB30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79B1-2A69-4D00-8D97-DEE8D51E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Satenik</cp:lastModifiedBy>
  <cp:revision>2</cp:revision>
  <cp:lastPrinted>2025-01-10T08:07:00Z</cp:lastPrinted>
  <dcterms:created xsi:type="dcterms:W3CDTF">2025-01-10T08:07:00Z</dcterms:created>
  <dcterms:modified xsi:type="dcterms:W3CDTF">2025-01-10T08:07:00Z</dcterms:modified>
</cp:coreProperties>
</file>