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1532" w14:textId="63E38F1F" w:rsidR="00E206B7" w:rsidRPr="00E206B7" w:rsidRDefault="00E206B7" w:rsidP="00E206B7">
      <w:pPr>
        <w:jc w:val="both"/>
        <w:rPr>
          <w:rFonts w:ascii="Sylfaen" w:hAnsi="Sylfaen"/>
          <w:sz w:val="24"/>
          <w:szCs w:val="24"/>
        </w:rPr>
      </w:pPr>
      <w:r w:rsidRPr="00E206B7">
        <w:rPr>
          <w:rFonts w:ascii="Sylfaen" w:hAnsi="Sylfaen"/>
          <w:sz w:val="24"/>
          <w:szCs w:val="24"/>
        </w:rPr>
        <w:t xml:space="preserve">2025 թվականի ընթացքում Վարդենիս համայնքում </w:t>
      </w:r>
      <w:r w:rsidR="005C256E">
        <w:rPr>
          <w:rFonts w:ascii="Sylfaen" w:hAnsi="Sylfaen"/>
          <w:sz w:val="24"/>
          <w:szCs w:val="24"/>
        </w:rPr>
        <w:t>բնակավայրերի համա</w:t>
      </w:r>
      <w:r w:rsidR="00E95EFC">
        <w:rPr>
          <w:rFonts w:ascii="Sylfaen" w:hAnsi="Sylfaen"/>
          <w:sz w:val="24"/>
          <w:szCs w:val="24"/>
        </w:rPr>
        <w:t xml:space="preserve">չափ և շարունակական զարգացման համար առաջարկվում է </w:t>
      </w:r>
      <w:r w:rsidRPr="00E206B7">
        <w:rPr>
          <w:rFonts w:ascii="Sylfaen" w:hAnsi="Sylfaen"/>
          <w:sz w:val="24"/>
          <w:szCs w:val="24"/>
        </w:rPr>
        <w:t>նպատակային հետևյալ սուբվենցիոն ծրագերի իրականցումը՝</w:t>
      </w:r>
    </w:p>
    <w:p w14:paraId="404455C6" w14:textId="411A247D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քաղաքի 1</w:t>
      </w:r>
      <w:r w:rsidR="001D0DF0">
        <w:rPr>
          <w:rFonts w:ascii="Sylfaen" w:hAnsi="Sylfaen"/>
          <w:sz w:val="24"/>
          <w:szCs w:val="24"/>
        </w:rPr>
        <w:t>0</w:t>
      </w:r>
      <w:r w:rsidRPr="00E95EFC">
        <w:rPr>
          <w:rFonts w:ascii="Sylfaen" w:hAnsi="Sylfaen"/>
          <w:sz w:val="24"/>
          <w:szCs w:val="24"/>
        </w:rPr>
        <w:t xml:space="preserve"> բազմաբնակարան շենքերի տանիքների հիմնանորոգում</w:t>
      </w:r>
    </w:p>
    <w:p w14:paraId="189B6E0A" w14:textId="30E4075A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համայնքի Գեղամաբակ բնակավայրի խորքային հորի կառուցում, Ակունք բնակավայրի ոռոգման համակարգի կառուցում, Կախակն բնակավայրի ոռոգման ներքին ցանցի կառուցում,</w:t>
      </w:r>
      <w:r w:rsidR="00CD0186">
        <w:rPr>
          <w:rFonts w:ascii="Sylfaen" w:hAnsi="Sylfaen"/>
          <w:sz w:val="24"/>
          <w:szCs w:val="24"/>
        </w:rPr>
        <w:t xml:space="preserve"> Ախպրաձոր բնակավայրի ոռոգման ջրի ջրագծի կառուցում,</w:t>
      </w:r>
      <w:r w:rsidRPr="00E95EFC">
        <w:rPr>
          <w:rFonts w:ascii="Sylfaen" w:hAnsi="Sylfaen"/>
          <w:sz w:val="24"/>
          <w:szCs w:val="24"/>
        </w:rPr>
        <w:t xml:space="preserve"> Ծովակ բնակավայրի ոռոգման ներքին ցանցի և սելաֆատարի կառուցում։</w:t>
      </w:r>
    </w:p>
    <w:p w14:paraId="1DD938B2" w14:textId="7FC4018D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համայնքի Գեղամասար և Նորաբակ բնակավայրերի ՕԿՋ-ների, ախպրակապերի և կապտաժների կառուցում, Ակունք, Լուսակունք և Ծովակ բնակավայրերի խմելու ջրի ներքին և արտաքին ցանցերի կառուցում, Ազատ բնակավայրի ՕԿՋ-ի և արտաքին ցանցի կառուցում,</w:t>
      </w:r>
      <w:r w:rsidR="001D0DF0">
        <w:rPr>
          <w:rFonts w:ascii="Sylfaen" w:hAnsi="Sylfaen"/>
          <w:sz w:val="24"/>
          <w:szCs w:val="24"/>
        </w:rPr>
        <w:t xml:space="preserve"> Փամբակ բնակավայրի</w:t>
      </w:r>
      <w:r w:rsidR="00B94141">
        <w:rPr>
          <w:rFonts w:ascii="Sylfaen" w:hAnsi="Sylfaen"/>
          <w:sz w:val="24"/>
          <w:szCs w:val="24"/>
        </w:rPr>
        <w:t xml:space="preserve"> կապտաժի և արտաքին ցանցի կառուցում,</w:t>
      </w:r>
      <w:r w:rsidR="001D0DF0">
        <w:rPr>
          <w:rFonts w:ascii="Sylfaen" w:hAnsi="Sylfaen"/>
          <w:sz w:val="24"/>
          <w:szCs w:val="24"/>
        </w:rPr>
        <w:t xml:space="preserve"> </w:t>
      </w:r>
      <w:r w:rsidRPr="00E95EFC">
        <w:rPr>
          <w:rFonts w:ascii="Sylfaen" w:hAnsi="Sylfaen"/>
          <w:sz w:val="24"/>
          <w:szCs w:val="24"/>
        </w:rPr>
        <w:t xml:space="preserve"> Լճավան բնակավայրի խմելու ջրի ջրագծի արտաքին ցանցի կառուցում, Գեղաքար բնակավայրի խմելու ջրի արտաքին ցանցի կառուցում։</w:t>
      </w:r>
    </w:p>
    <w:p w14:paraId="3160CDF2" w14:textId="506924ED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համայնքի Կութ, Ջաղացաձոր, Շատջրեք, բնակավայրերի գերեզմանոցների ցանկապատում, Ծովակ բնակավայրի գերեզմանոցի աստիճանների կառուցում, Արցախյան պատերազմի զոհերի հիշատակի հուշահամալիրի կառուցում, Վարդենիս քաղաքի Լ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 xml:space="preserve"> Ազգալդյան, Երիտասարդության և Վ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>Մանուկյան խաչմերուկի պուրակի կառուցում, Վարդենիսի Գ.Կարապետյանի անվան զբոսայգու բարեկարգում, Վարդենիսի Սբ. Վարդան կոչվող տարածքի բարեկարգում։</w:t>
      </w:r>
    </w:p>
    <w:p w14:paraId="69C9891D" w14:textId="77777777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համայնքի  Վարդենիս քաղաքի թիվ 1, թիվ 2 և Ակունք  բնակավայրի մանկապարտեզների կապիտալ նորոգում։ </w:t>
      </w:r>
    </w:p>
    <w:p w14:paraId="739E1352" w14:textId="2608C21A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համայնքի Վարդենիս քաղաքի</w:t>
      </w:r>
      <w:r w:rsidRPr="00E95EFC">
        <w:rPr>
          <w:rFonts w:ascii="Sylfaen" w:hAnsi="Sylfaen"/>
          <w:sz w:val="24"/>
          <w:szCs w:val="24"/>
          <w:lang w:val="hy-AM"/>
        </w:rPr>
        <w:t>՝</w:t>
      </w:r>
      <w:r w:rsidRPr="00E95EFC">
        <w:rPr>
          <w:rFonts w:ascii="Sylfaen" w:hAnsi="Sylfaen"/>
          <w:sz w:val="24"/>
          <w:szCs w:val="24"/>
        </w:rPr>
        <w:t> Լ.Ազգալդյան, Երիտասարդության, Հ.Անդրեասյան, Ակունք բնակավայրի Ս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 xml:space="preserve">Ավետիսյան, գերեզմանոց տանող ճանապարհի ասֆալտապատում, Շատջրեք բնակավայրի 3-րդ և 7-րդ փողոցների ասֆալտապատում, Մեծ Մասրիկ բնակավայրի 4-րդ փողոցի ասֆալտապատում, Լուսակունք բնակավայրի 1-ին և գերեզմանոց տանող փողոցների ասֆալտապատում, Վանեվան բնակավայրի Գարագաշի փողոցի ասֆալտապատում, Ծովակ բնակավայրի 2-րդ և 5-րդ փողոցների ասֆալտապատում, Վարդենիս քաղաքի Երիտասարդության 2, 3, 6, 11 և 12, </w:t>
      </w:r>
      <w:r w:rsidRPr="00E95EFC">
        <w:rPr>
          <w:rFonts w:ascii="Sylfaen" w:hAnsi="Sylfaen"/>
          <w:sz w:val="24"/>
          <w:szCs w:val="24"/>
        </w:rPr>
        <w:lastRenderedPageBreak/>
        <w:t>Լեռնագործների 1/1 և 1/2, Վ</w:t>
      </w:r>
      <w:r w:rsidRPr="00E95EF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E95EFC">
        <w:rPr>
          <w:rFonts w:ascii="Sylfaen" w:hAnsi="Sylfaen"/>
          <w:sz w:val="24"/>
          <w:szCs w:val="24"/>
        </w:rPr>
        <w:t>Համբարձումյան 17 և 19, Արզոյան 2 բազմաբնակարան բնակելի շենքերի բակերի ասֆալտապատում։</w:t>
      </w:r>
    </w:p>
    <w:p w14:paraId="12581F50" w14:textId="77777777" w:rsidR="00E95EFC" w:rsidRPr="00E95EFC" w:rsidRDefault="00E95EFC" w:rsidP="00E95EFC">
      <w:pPr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E95EFC">
        <w:rPr>
          <w:rFonts w:ascii="Sylfaen" w:hAnsi="Sylfaen"/>
          <w:sz w:val="24"/>
          <w:szCs w:val="24"/>
        </w:rPr>
        <w:t>Վարդենիս համայնքի Մեծ Մասրիկ բնակավայրի Մշակույթի տան կառուցում։</w:t>
      </w:r>
    </w:p>
    <w:p w14:paraId="49EDF672" w14:textId="08D4B788" w:rsidR="009C18C5" w:rsidRPr="004944E1" w:rsidRDefault="009C18C5" w:rsidP="004944E1">
      <w:pPr>
        <w:jc w:val="both"/>
        <w:rPr>
          <w:rFonts w:ascii="Sylfaen" w:hAnsi="Sylfaen"/>
          <w:sz w:val="24"/>
          <w:szCs w:val="24"/>
        </w:rPr>
      </w:pPr>
    </w:p>
    <w:sectPr w:rsidR="009C18C5" w:rsidRPr="0049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02F7"/>
    <w:multiLevelType w:val="multilevel"/>
    <w:tmpl w:val="C20A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A1A25"/>
    <w:multiLevelType w:val="multilevel"/>
    <w:tmpl w:val="8A5A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2264632">
    <w:abstractNumId w:val="1"/>
  </w:num>
  <w:num w:numId="2" w16cid:durableId="78978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5"/>
    <w:rsid w:val="001328A5"/>
    <w:rsid w:val="001D0DF0"/>
    <w:rsid w:val="004944E1"/>
    <w:rsid w:val="0053731B"/>
    <w:rsid w:val="005611F2"/>
    <w:rsid w:val="005C256E"/>
    <w:rsid w:val="009C18C5"/>
    <w:rsid w:val="00B94141"/>
    <w:rsid w:val="00CD0186"/>
    <w:rsid w:val="00E206B7"/>
    <w:rsid w:val="00E95EFC"/>
    <w:rsid w:val="00F30E9A"/>
    <w:rsid w:val="00F93277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B3C3"/>
  <w15:chartTrackingRefBased/>
  <w15:docId w15:val="{D002A4B8-CF84-4870-98D6-F14B91F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 Zaqaryan</dc:creator>
  <cp:keywords/>
  <dc:description/>
  <cp:lastModifiedBy>Ruzan Zaqaryan</cp:lastModifiedBy>
  <cp:revision>6</cp:revision>
  <dcterms:created xsi:type="dcterms:W3CDTF">2024-12-16T05:41:00Z</dcterms:created>
  <dcterms:modified xsi:type="dcterms:W3CDTF">2025-01-15T08:17:00Z</dcterms:modified>
</cp:coreProperties>
</file>