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786346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412B32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Sylfaen" w:hAnsi="Sylfaen"/>
          <w:noProof/>
          <w:szCs w:val="24"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305434</wp:posOffset>
                </wp:positionV>
                <wp:extent cx="6946900" cy="0"/>
                <wp:effectExtent l="0" t="19050" r="2540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3B78F" id="Line 1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5E0C1C" w:rsidRPr="005E0C1C" w:rsidRDefault="005E0C1C" w:rsidP="005E0C1C">
      <w:pPr>
        <w:ind w:right="-171"/>
        <w:jc w:val="right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Cs w:val="24"/>
          <w:lang w:val="hy-AM"/>
        </w:rPr>
        <w:t xml:space="preserve">ՀՀ </w:t>
      </w:r>
      <w:r w:rsidRPr="005E0C1C">
        <w:rPr>
          <w:rFonts w:ascii="GHEA Grapalat" w:hAnsi="GHEA Grapalat" w:cs="GHEA Grapalat"/>
          <w:szCs w:val="24"/>
          <w:lang w:val="hy-AM"/>
        </w:rPr>
        <w:t>Գեղարքունիքի մարզպետ</w:t>
      </w:r>
    </w:p>
    <w:p w:rsidR="005E0C1C" w:rsidRDefault="005E0C1C" w:rsidP="005E0C1C">
      <w:pPr>
        <w:ind w:left="-90" w:right="-171"/>
        <w:jc w:val="right"/>
        <w:rPr>
          <w:rFonts w:ascii="GHEA Grapalat" w:hAnsi="GHEA Grapalat" w:cs="GHEA Grapalat"/>
          <w:sz w:val="20"/>
          <w:lang w:val="hy-AM"/>
        </w:rPr>
      </w:pPr>
      <w:r w:rsidRPr="005E0C1C">
        <w:rPr>
          <w:rFonts w:ascii="GHEA Grapalat" w:hAnsi="GHEA Grapalat" w:cs="GHEA Grapalat"/>
          <w:szCs w:val="24"/>
          <w:lang w:val="hy-AM"/>
        </w:rPr>
        <w:t>պարոն Կարեն ՍԱՐԳՍՅԱՆԻՆ</w:t>
      </w:r>
    </w:p>
    <w:p w:rsidR="00011EC2" w:rsidRPr="00EE7B6E" w:rsidRDefault="00011EC2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  <w:r w:rsidRPr="00011EC2">
        <w:rPr>
          <w:rFonts w:ascii="GHEA Grapalat" w:hAnsi="GHEA Grapalat" w:cs="GHEA Grapalat"/>
          <w:sz w:val="20"/>
          <w:lang w:val="hy-AM"/>
        </w:rPr>
        <w:t>202</w:t>
      </w:r>
      <w:r w:rsidR="00CF3101" w:rsidRPr="00CF3101">
        <w:rPr>
          <w:rFonts w:ascii="GHEA Grapalat" w:hAnsi="GHEA Grapalat" w:cs="GHEA Grapalat"/>
          <w:sz w:val="20"/>
          <w:lang w:val="hy-AM"/>
        </w:rPr>
        <w:t>4</w:t>
      </w:r>
      <w:r w:rsidRPr="00011EC2">
        <w:rPr>
          <w:rFonts w:ascii="GHEA Grapalat" w:hAnsi="GHEA Grapalat" w:cs="GHEA Grapalat"/>
          <w:sz w:val="20"/>
          <w:lang w:val="hy-AM"/>
        </w:rPr>
        <w:t xml:space="preserve"> թվականի </w:t>
      </w:r>
      <w:r w:rsidR="00BE6FB5">
        <w:rPr>
          <w:rFonts w:ascii="GHEA Grapalat" w:hAnsi="GHEA Grapalat" w:cs="GHEA Grapalat"/>
          <w:sz w:val="20"/>
          <w:lang w:val="hy-AM"/>
        </w:rPr>
        <w:t>օգոստոսի</w:t>
      </w:r>
      <w:r w:rsidR="00EE7B6E" w:rsidRPr="00EE7B6E">
        <w:rPr>
          <w:rFonts w:ascii="GHEA Grapalat" w:hAnsi="GHEA Grapalat" w:cs="GHEA Grapalat"/>
          <w:sz w:val="20"/>
          <w:lang w:val="hy-AM"/>
        </w:rPr>
        <w:t xml:space="preserve"> 2</w:t>
      </w:r>
      <w:r w:rsidR="00BE6FB5">
        <w:rPr>
          <w:rFonts w:ascii="GHEA Grapalat" w:hAnsi="GHEA Grapalat" w:cs="GHEA Grapalat"/>
          <w:sz w:val="20"/>
          <w:lang w:val="hy-AM"/>
        </w:rPr>
        <w:t>8</w:t>
      </w:r>
      <w:r w:rsidR="00EE7B6E" w:rsidRPr="00EE7B6E">
        <w:rPr>
          <w:rFonts w:ascii="GHEA Grapalat" w:hAnsi="GHEA Grapalat" w:cs="GHEA Grapalat"/>
          <w:sz w:val="20"/>
          <w:lang w:val="hy-AM"/>
        </w:rPr>
        <w:t>–ի</w:t>
      </w:r>
    </w:p>
    <w:p w:rsidR="00011EC2" w:rsidRDefault="00EE7B6E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  <w:r w:rsidRPr="00011EC2">
        <w:rPr>
          <w:rFonts w:ascii="GHEA Grapalat" w:hAnsi="GHEA Grapalat" w:cs="GHEA Grapalat"/>
          <w:sz w:val="20"/>
          <w:lang w:val="hy-AM"/>
        </w:rPr>
        <w:t>N</w:t>
      </w:r>
      <w:r w:rsidRPr="00EE7B6E">
        <w:rPr>
          <w:rFonts w:ascii="GHEA Grapalat" w:hAnsi="GHEA Grapalat" w:cs="GHEA Grapalat"/>
          <w:sz w:val="20"/>
          <w:lang w:val="hy-AM"/>
        </w:rPr>
        <w:t xml:space="preserve"> </w:t>
      </w:r>
      <w:r w:rsidR="00BE6FB5" w:rsidRPr="00BE6FB5">
        <w:rPr>
          <w:rFonts w:ascii="GHEA Grapalat" w:hAnsi="GHEA Grapalat" w:cs="GHEA Grapalat"/>
          <w:sz w:val="20"/>
          <w:lang w:val="hy-AM"/>
        </w:rPr>
        <w:t>01//6833-2024</w:t>
      </w:r>
      <w:r w:rsidR="00BE6FB5" w:rsidRPr="00011EC2">
        <w:rPr>
          <w:rFonts w:ascii="GHEA Grapalat" w:hAnsi="GHEA Grapalat" w:cs="GHEA Grapalat"/>
          <w:sz w:val="20"/>
          <w:lang w:val="hy-AM"/>
        </w:rPr>
        <w:t xml:space="preserve"> </w:t>
      </w:r>
      <w:r w:rsidR="00011EC2" w:rsidRPr="00011EC2">
        <w:rPr>
          <w:rFonts w:ascii="GHEA Grapalat" w:hAnsi="GHEA Grapalat" w:cs="GHEA Grapalat"/>
          <w:sz w:val="20"/>
          <w:lang w:val="hy-AM"/>
        </w:rPr>
        <w:t>գրություն</w:t>
      </w:r>
    </w:p>
    <w:p w:rsidR="00BE6FB5" w:rsidRPr="00EE7B6E" w:rsidRDefault="00BE6FB5" w:rsidP="00011EC2">
      <w:pPr>
        <w:ind w:left="-90" w:right="-172"/>
        <w:jc w:val="both"/>
        <w:rPr>
          <w:rFonts w:ascii="GHEA Grapalat" w:hAnsi="GHEA Grapalat" w:cs="GHEA Grapalat"/>
          <w:sz w:val="20"/>
          <w:lang w:val="hy-AM"/>
        </w:rPr>
      </w:pPr>
    </w:p>
    <w:p w:rsidR="00011EC2" w:rsidRPr="00011EC2" w:rsidRDefault="00011EC2" w:rsidP="00011EC2">
      <w:pPr>
        <w:ind w:left="-630" w:right="-172"/>
        <w:jc w:val="both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 w:val="20"/>
          <w:lang w:val="de-DE"/>
        </w:rPr>
        <w:t xml:space="preserve">                              </w:t>
      </w:r>
      <w:r w:rsidRPr="005B066C">
        <w:rPr>
          <w:rFonts w:ascii="GHEA Grapalat" w:hAnsi="GHEA Grapalat" w:cs="GHEA Grapalat"/>
          <w:szCs w:val="24"/>
          <w:lang w:val="af-ZA"/>
        </w:rPr>
        <w:t>Հարգելի պարոն</w:t>
      </w:r>
      <w:r w:rsidRPr="007D11FC">
        <w:rPr>
          <w:rFonts w:ascii="Calibri" w:hAnsi="Calibri" w:cs="Calibri"/>
          <w:szCs w:val="24"/>
          <w:lang w:val="af-ZA"/>
        </w:rPr>
        <w:t> </w:t>
      </w:r>
      <w:r>
        <w:rPr>
          <w:rFonts w:ascii="GHEA Grapalat" w:hAnsi="GHEA Grapalat" w:cs="GHEA Grapalat"/>
          <w:szCs w:val="24"/>
          <w:lang w:val="hy-AM"/>
        </w:rPr>
        <w:t>Սարգսյան</w:t>
      </w:r>
    </w:p>
    <w:p w:rsidR="00F64B99" w:rsidRDefault="00F505CB" w:rsidP="00F505CB">
      <w:pPr>
        <w:rPr>
          <w:rFonts w:ascii="GHEA Grapalat" w:hAnsi="GHEA Grapalat" w:cs="GHEA Grapalat"/>
          <w:lang w:val="hy-AM"/>
        </w:rPr>
      </w:pPr>
      <w:r w:rsidRPr="00C0450E">
        <w:rPr>
          <w:rFonts w:ascii="GHEA Grapalat" w:hAnsi="GHEA Grapalat" w:cs="GHEA Grapalat"/>
          <w:lang w:val="hy-AM"/>
        </w:rPr>
        <w:t xml:space="preserve">                     </w:t>
      </w:r>
      <w:r>
        <w:rPr>
          <w:rFonts w:ascii="GHEA Grapalat" w:hAnsi="GHEA Grapalat" w:cs="GHEA Grapalat"/>
          <w:lang w:val="hy-AM"/>
        </w:rPr>
        <w:t xml:space="preserve">   </w:t>
      </w:r>
    </w:p>
    <w:p w:rsidR="00F505CB" w:rsidRPr="00C0450E" w:rsidRDefault="00F505CB" w:rsidP="00D100C1">
      <w:pPr>
        <w:spacing w:line="360" w:lineRule="auto"/>
        <w:rPr>
          <w:rFonts w:ascii="Sylfaen" w:hAnsi="Sylfaen" w:cs="Sylfaen"/>
          <w:szCs w:val="24"/>
          <w:lang w:val="hy-AM"/>
        </w:rPr>
        <w:sectPr w:rsidR="00F505CB" w:rsidRPr="00C0450E" w:rsidSect="00EE1135">
          <w:type w:val="continuous"/>
          <w:pgSz w:w="11907" w:h="16840" w:code="9"/>
          <w:pgMar w:top="568" w:right="864" w:bottom="0" w:left="864" w:header="562" w:footer="562" w:gutter="0"/>
          <w:cols w:space="720"/>
        </w:sectPr>
      </w:pPr>
    </w:p>
    <w:p w:rsidR="00BE6FB5" w:rsidRDefault="000446A1" w:rsidP="005E0C1C">
      <w:pPr>
        <w:ind w:left="-90" w:right="-261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lastRenderedPageBreak/>
        <w:t xml:space="preserve">          </w:t>
      </w:r>
      <w:r w:rsidR="00BE6FB5">
        <w:rPr>
          <w:rFonts w:ascii="GHEA Grapalat" w:hAnsi="GHEA Grapalat"/>
          <w:szCs w:val="24"/>
          <w:lang w:val="af-ZA"/>
        </w:rPr>
        <w:t xml:space="preserve">Ձեզ </w:t>
      </w:r>
      <w:r w:rsidR="00BE6FB5">
        <w:rPr>
          <w:rFonts w:ascii="GHEA Grapalat" w:hAnsi="GHEA Grapalat"/>
          <w:szCs w:val="24"/>
          <w:lang w:val="hy-AM"/>
        </w:rPr>
        <w:t>եմ</w:t>
      </w:r>
      <w:r w:rsidR="00BE6FB5">
        <w:rPr>
          <w:rFonts w:ascii="GHEA Grapalat" w:hAnsi="GHEA Grapalat"/>
          <w:szCs w:val="24"/>
          <w:lang w:val="af-ZA"/>
        </w:rPr>
        <w:t xml:space="preserve"> տրամադրում </w:t>
      </w:r>
      <w:r w:rsidR="00BE6FB5" w:rsidRPr="00AF3BF1">
        <w:rPr>
          <w:rFonts w:ascii="GHEA Grapalat" w:hAnsi="GHEA Grapalat" w:cs="GHEA Grapalat"/>
          <w:lang w:val="af-ZA"/>
        </w:rPr>
        <w:t xml:space="preserve">ՀՀ Գեղարքունիքի մարզի Վարդենիս համայնքի Փոքր Մասրիկ բնակավայրի </w:t>
      </w:r>
      <w:r w:rsidR="00BE6FB5" w:rsidRPr="005B4713">
        <w:rPr>
          <w:rFonts w:ascii="GHEA Grapalat" w:hAnsi="GHEA Grapalat" w:cs="GHEA Grapalat"/>
          <w:lang w:val="af-ZA"/>
        </w:rPr>
        <w:t xml:space="preserve">վարչական տարածքում գտնվող </w:t>
      </w:r>
      <w:r w:rsidR="00BE6FB5">
        <w:rPr>
          <w:rFonts w:ascii="GHEA Grapalat" w:hAnsi="GHEA Grapalat" w:cs="GHEA Grapalat"/>
          <w:lang w:val="af-ZA"/>
        </w:rPr>
        <w:t>«</w:t>
      </w:r>
      <w:r w:rsidR="00BE6FB5" w:rsidRPr="00AF3BF1">
        <w:rPr>
          <w:rFonts w:ascii="GHEA Grapalat" w:hAnsi="GHEA Grapalat" w:cs="GHEA Grapalat"/>
          <w:lang w:val="af-ZA"/>
        </w:rPr>
        <w:t>ՏԵԼԵԿՈՄ ԱՐՄԵՆԻԱ</w:t>
      </w:r>
      <w:r w:rsidR="00BE6FB5">
        <w:rPr>
          <w:rFonts w:ascii="GHEA Grapalat" w:hAnsi="GHEA Grapalat" w:cs="GHEA Grapalat"/>
          <w:lang w:val="af-ZA"/>
        </w:rPr>
        <w:t>»</w:t>
      </w:r>
      <w:r w:rsidR="00BE6FB5" w:rsidRPr="00AF3BF1">
        <w:rPr>
          <w:rFonts w:ascii="GHEA Grapalat" w:hAnsi="GHEA Grapalat" w:cs="GHEA Grapalat"/>
          <w:lang w:val="af-ZA"/>
        </w:rPr>
        <w:t xml:space="preserve"> բաց բաժնետիրական ընկերության սեփականություն</w:t>
      </w:r>
      <w:r w:rsidR="00BE6FB5">
        <w:rPr>
          <w:rFonts w:ascii="GHEA Grapalat" w:hAnsi="GHEA Grapalat" w:cs="GHEA Grapalat"/>
          <w:lang w:val="af-ZA"/>
        </w:rPr>
        <w:t>ը</w:t>
      </w:r>
      <w:r w:rsidR="00BE6FB5" w:rsidRPr="00AF3BF1">
        <w:rPr>
          <w:rFonts w:ascii="GHEA Grapalat" w:hAnsi="GHEA Grapalat" w:cs="GHEA Grapalat"/>
          <w:lang w:val="af-ZA"/>
        </w:rPr>
        <w:t xml:space="preserve"> հանդիսացող</w:t>
      </w:r>
      <w:r w:rsidR="00BE6FB5" w:rsidRPr="005B4713">
        <w:rPr>
          <w:rFonts w:ascii="GHEA Grapalat" w:hAnsi="GHEA Grapalat" w:cs="GHEA Grapalat"/>
          <w:lang w:val="af-ZA"/>
        </w:rPr>
        <w:t xml:space="preserve"> </w:t>
      </w:r>
      <w:r w:rsidR="00BE6FB5" w:rsidRPr="00AF3BF1">
        <w:rPr>
          <w:rFonts w:ascii="GHEA Grapalat" w:hAnsi="GHEA Grapalat" w:cs="GHEA Grapalat"/>
          <w:lang w:val="af-ZA"/>
        </w:rPr>
        <w:t xml:space="preserve">05-092-0013-0016 </w:t>
      </w:r>
      <w:r w:rsidR="00BE6FB5" w:rsidRPr="005B4713">
        <w:rPr>
          <w:rFonts w:ascii="GHEA Grapalat" w:hAnsi="GHEA Grapalat" w:cs="GHEA Grapalat"/>
          <w:lang w:val="af-ZA"/>
        </w:rPr>
        <w:t xml:space="preserve">կադաստրային ծածկագրով </w:t>
      </w:r>
      <w:r w:rsidR="00BE6FB5">
        <w:rPr>
          <w:rFonts w:ascii="GHEA Grapalat" w:hAnsi="GHEA Grapalat" w:cs="GHEA Grapalat"/>
          <w:lang w:val="af-ZA"/>
        </w:rPr>
        <w:t xml:space="preserve">0.1 </w:t>
      </w:r>
      <w:r w:rsidR="00BE6FB5" w:rsidRPr="005B4713">
        <w:rPr>
          <w:rFonts w:ascii="GHEA Grapalat" w:hAnsi="GHEA Grapalat" w:cs="GHEA Grapalat"/>
          <w:lang w:val="af-ZA"/>
        </w:rPr>
        <w:t xml:space="preserve">հա մակերեսով հողամասը, </w:t>
      </w:r>
      <w:r w:rsidR="00BE6FB5">
        <w:rPr>
          <w:rFonts w:ascii="GHEA Grapalat" w:hAnsi="GHEA Grapalat" w:cs="GHEA Grapalat"/>
          <w:lang w:val="af-ZA"/>
        </w:rPr>
        <w:t>բջջային կապի</w:t>
      </w:r>
      <w:r w:rsidR="00BE6FB5" w:rsidRPr="005B4713">
        <w:rPr>
          <w:rFonts w:ascii="GHEA Grapalat" w:hAnsi="GHEA Grapalat" w:cs="GHEA Grapalat"/>
          <w:lang w:val="af-ZA"/>
        </w:rPr>
        <w:t xml:space="preserve"> կայան </w:t>
      </w:r>
      <w:r w:rsidR="00BE6FB5">
        <w:rPr>
          <w:rFonts w:ascii="GHEA Grapalat" w:hAnsi="GHEA Grapalat" w:cs="GHEA Grapalat"/>
          <w:lang w:val="af-ZA"/>
        </w:rPr>
        <w:t xml:space="preserve">տեղադրելու </w:t>
      </w:r>
      <w:r w:rsidR="00BE6FB5" w:rsidRPr="005B4713">
        <w:rPr>
          <w:rFonts w:ascii="GHEA Grapalat" w:hAnsi="GHEA Grapalat" w:cs="GHEA Grapalat"/>
          <w:lang w:val="af-ZA"/>
        </w:rPr>
        <w:t xml:space="preserve"> համար, </w:t>
      </w:r>
      <w:r w:rsidR="00BE6FB5">
        <w:rPr>
          <w:rFonts w:ascii="GHEA Grapalat" w:hAnsi="GHEA Grapalat" w:cs="GHEA Grapalat"/>
          <w:lang w:val="hy-AM"/>
        </w:rPr>
        <w:t xml:space="preserve">բնակավայրերի </w:t>
      </w:r>
      <w:r w:rsidR="00BE6FB5" w:rsidRPr="005B4713">
        <w:rPr>
          <w:rFonts w:ascii="GHEA Grapalat" w:hAnsi="GHEA Grapalat" w:cs="GHEA Grapalat"/>
          <w:lang w:val="af-ZA"/>
        </w:rPr>
        <w:t xml:space="preserve">նպատակային նշանակության </w:t>
      </w:r>
      <w:r w:rsidR="00BE6FB5">
        <w:rPr>
          <w:rFonts w:ascii="GHEA Grapalat" w:hAnsi="GHEA Grapalat" w:cs="GHEA Grapalat"/>
          <w:lang w:val="af-ZA"/>
        </w:rPr>
        <w:t>այլ հող</w:t>
      </w:r>
      <w:r w:rsidR="00BE6FB5" w:rsidRPr="00AF3BF1">
        <w:rPr>
          <w:rFonts w:ascii="GHEA Grapalat" w:hAnsi="GHEA Grapalat" w:cs="GHEA Grapalat"/>
          <w:lang w:val="af-ZA"/>
        </w:rPr>
        <w:t>ե</w:t>
      </w:r>
      <w:r w:rsidR="00BE6FB5">
        <w:rPr>
          <w:rFonts w:ascii="GHEA Grapalat" w:hAnsi="GHEA Grapalat" w:cs="GHEA Grapalat"/>
          <w:lang w:val="af-ZA"/>
        </w:rPr>
        <w:t>ր</w:t>
      </w:r>
      <w:r w:rsidR="00BE6FB5" w:rsidRPr="00AF3BF1">
        <w:rPr>
          <w:rFonts w:ascii="GHEA Grapalat" w:hAnsi="GHEA Grapalat" w:cs="GHEA Grapalat"/>
          <w:lang w:val="af-ZA"/>
        </w:rPr>
        <w:t>ից</w:t>
      </w:r>
      <w:r w:rsidR="00BE6FB5" w:rsidRPr="005B4713">
        <w:rPr>
          <w:rFonts w:ascii="GHEA Grapalat" w:hAnsi="GHEA Grapalat" w:cs="GHEA Grapalat"/>
          <w:lang w:val="af-ZA"/>
        </w:rPr>
        <w:t xml:space="preserve"> էներգետիկայի, կապի, տրանսպորտի, կոմունալ ենթակառուցվածքների օբյեկտների</w:t>
      </w:r>
      <w:r w:rsidR="00BE6FB5" w:rsidRPr="00AF3BF1">
        <w:rPr>
          <w:rFonts w:ascii="GHEA Grapalat" w:hAnsi="GHEA Grapalat" w:cs="GHEA Grapalat"/>
          <w:lang w:val="af-ZA"/>
        </w:rPr>
        <w:t xml:space="preserve">՝ </w:t>
      </w:r>
      <w:r w:rsidR="00BE6FB5" w:rsidRPr="005B4713">
        <w:rPr>
          <w:rFonts w:ascii="GHEA Grapalat" w:hAnsi="GHEA Grapalat" w:cs="GHEA Grapalat"/>
          <w:lang w:val="af-ZA"/>
        </w:rPr>
        <w:t>կապի</w:t>
      </w:r>
      <w:r w:rsidR="00BE6FB5" w:rsidRPr="00AF3BF1">
        <w:rPr>
          <w:rFonts w:ascii="GHEA Grapalat" w:hAnsi="GHEA Grapalat" w:cs="GHEA Grapalat"/>
          <w:lang w:val="af-ZA"/>
        </w:rPr>
        <w:t xml:space="preserve"> հողերի փոխելու</w:t>
      </w:r>
      <w:r w:rsidR="00BE6FB5">
        <w:rPr>
          <w:rFonts w:ascii="GHEA Grapalat" w:hAnsi="GHEA Grapalat" w:cs="GHEA Grapalat"/>
          <w:lang w:val="hy-AM"/>
        </w:rPr>
        <w:t xml:space="preserve"> </w:t>
      </w:r>
      <w:r w:rsidR="00BE6FB5">
        <w:rPr>
          <w:rFonts w:ascii="GHEA Grapalat" w:hAnsi="GHEA Grapalat"/>
          <w:szCs w:val="24"/>
          <w:lang w:val="af-ZA"/>
        </w:rPr>
        <w:t>առաջարկության վերաբերյալ քաղաքաշինական ծրագրային փաստաթղթերի մշակման աշխատանքները համակարգող միջգերատեսչական հանձնաժողովի անդամների կարծիքների ամփոփ տեղեկանքն ու</w:t>
      </w:r>
      <w:r w:rsidR="00BE6FB5" w:rsidRPr="00011EC2">
        <w:rPr>
          <w:rFonts w:ascii="GHEA Grapalat" w:hAnsi="GHEA Grapalat"/>
          <w:szCs w:val="24"/>
          <w:lang w:val="af-ZA"/>
        </w:rPr>
        <w:t xml:space="preserve"> </w:t>
      </w:r>
      <w:r w:rsidR="00BE6FB5">
        <w:rPr>
          <w:rFonts w:ascii="GHEA Grapalat" w:hAnsi="GHEA Grapalat"/>
          <w:szCs w:val="24"/>
          <w:lang w:val="af-ZA"/>
        </w:rPr>
        <w:t>դրական եզրակացությունը:</w:t>
      </w:r>
    </w:p>
    <w:p w:rsidR="00011EC2" w:rsidRDefault="005E0C1C" w:rsidP="005E0C1C">
      <w:pPr>
        <w:ind w:left="-90" w:right="-261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hy-AM"/>
        </w:rPr>
        <w:t xml:space="preserve">          </w:t>
      </w:r>
      <w:r w:rsidR="00011EC2">
        <w:rPr>
          <w:rFonts w:ascii="GHEA Grapalat" w:hAnsi="GHEA Grapalat"/>
          <w:szCs w:val="24"/>
          <w:lang w:val="af-ZA"/>
        </w:rPr>
        <w:t xml:space="preserve">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                          </w:t>
      </w:r>
      <w:r w:rsidR="00BE6FB5" w:rsidRPr="00AF3BF1">
        <w:rPr>
          <w:rFonts w:ascii="GHEA Grapalat" w:hAnsi="GHEA Grapalat" w:cs="GHEA Grapalat"/>
          <w:lang w:val="af-ZA"/>
        </w:rPr>
        <w:t>ՀՀ Գեղարքունիքի մարզի Վարդենիս համայնքի Փոքր Մասրիկ բնակավայրի</w:t>
      </w:r>
      <w:r w:rsidR="00BE6FB5">
        <w:rPr>
          <w:rFonts w:ascii="GHEA Grapalat" w:hAnsi="GHEA Grapalat"/>
          <w:szCs w:val="24"/>
          <w:lang w:val="af-ZA"/>
        </w:rPr>
        <w:t xml:space="preserve"> </w:t>
      </w:r>
      <w:r w:rsidR="00011EC2">
        <w:rPr>
          <w:rFonts w:ascii="GHEA Grapalat" w:hAnsi="GHEA Grapalat"/>
          <w:szCs w:val="24"/>
          <w:lang w:val="af-ZA"/>
        </w:rPr>
        <w:t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մեզ:</w:t>
      </w:r>
    </w:p>
    <w:p w:rsidR="00011EC2" w:rsidRDefault="00011EC2" w:rsidP="005E0C1C">
      <w:pPr>
        <w:tabs>
          <w:tab w:val="left" w:pos="-900"/>
          <w:tab w:val="left" w:pos="-270"/>
          <w:tab w:val="left" w:pos="90"/>
        </w:tabs>
        <w:ind w:left="-90" w:right="-261"/>
        <w:contextualSpacing/>
        <w:jc w:val="both"/>
        <w:rPr>
          <w:rFonts w:ascii="GHEA Grapalat" w:hAnsi="GHEA Grapalat" w:cs="Sylfaen"/>
          <w:szCs w:val="24"/>
          <w:lang w:val="af-ZA"/>
        </w:rPr>
      </w:pPr>
      <w:r w:rsidRPr="00402B75">
        <w:rPr>
          <w:rFonts w:ascii="GHEA Grapalat" w:hAnsi="GHEA Grapalat" w:cs="Sylfaen"/>
          <w:szCs w:val="24"/>
          <w:lang w:val="af-ZA"/>
        </w:rPr>
        <w:t xml:space="preserve">          </w:t>
      </w:r>
      <w:r w:rsidRPr="00337F75">
        <w:rPr>
          <w:rFonts w:ascii="GHEA Grapalat" w:hAnsi="GHEA Grapalat" w:cs="Sylfaen"/>
          <w:szCs w:val="24"/>
          <w:lang w:val="en-US"/>
        </w:rPr>
        <w:t>Առդիր՝</w:t>
      </w:r>
      <w:r w:rsidRPr="006C175F">
        <w:rPr>
          <w:rFonts w:ascii="GHEA Grapalat" w:hAnsi="GHEA Grapalat" w:cs="Sylfaen"/>
          <w:szCs w:val="24"/>
          <w:lang w:val="af-ZA"/>
        </w:rPr>
        <w:t xml:space="preserve"> </w:t>
      </w:r>
      <w:r w:rsidR="00EE7B6E">
        <w:rPr>
          <w:rFonts w:ascii="GHEA Grapalat" w:hAnsi="GHEA Grapalat" w:cs="Sylfaen"/>
          <w:szCs w:val="24"/>
          <w:lang w:val="af-ZA"/>
        </w:rPr>
        <w:t>2</w:t>
      </w:r>
      <w:r w:rsidRPr="006C175F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ֆայլ</w:t>
      </w:r>
      <w:r w:rsidRPr="006C175F">
        <w:rPr>
          <w:rFonts w:ascii="GHEA Grapalat" w:hAnsi="GHEA Grapalat" w:cs="Sylfaen"/>
          <w:szCs w:val="24"/>
          <w:lang w:val="af-ZA"/>
        </w:rPr>
        <w:t>:</w:t>
      </w:r>
    </w:p>
    <w:p w:rsidR="00024111" w:rsidRDefault="00024111" w:rsidP="005E0C1C">
      <w:pPr>
        <w:tabs>
          <w:tab w:val="left" w:pos="-900"/>
          <w:tab w:val="left" w:pos="-270"/>
          <w:tab w:val="left" w:pos="90"/>
        </w:tabs>
        <w:ind w:left="-90" w:right="-261"/>
        <w:contextualSpacing/>
        <w:jc w:val="both"/>
        <w:rPr>
          <w:rFonts w:ascii="GHEA Grapalat" w:hAnsi="GHEA Grapalat" w:cs="Sylfaen"/>
          <w:szCs w:val="24"/>
          <w:lang w:val="af-ZA"/>
        </w:rPr>
      </w:pPr>
    </w:p>
    <w:p w:rsidR="00024111" w:rsidRDefault="00D67DFC" w:rsidP="00024111">
      <w:pPr>
        <w:ind w:right="-81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af-ZA"/>
        </w:rPr>
        <w:t xml:space="preserve">    </w:t>
      </w:r>
      <w:r w:rsidR="003F2845">
        <w:rPr>
          <w:rFonts w:ascii="GHEA Grapalat" w:hAnsi="GHEA Grapalat" w:cs="Sylfaen"/>
          <w:szCs w:val="24"/>
          <w:lang w:val="af-ZA"/>
        </w:rPr>
        <w:t xml:space="preserve">   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="00CF3101">
        <w:rPr>
          <w:rFonts w:ascii="GHEA Grapalat" w:hAnsi="GHEA Grapalat" w:cs="Sylfaen"/>
          <w:szCs w:val="24"/>
          <w:lang w:val="hy-AM"/>
        </w:rPr>
        <w:t>Հարգանքով՝</w:t>
      </w:r>
    </w:p>
    <w:p w:rsidR="00BE6FB5" w:rsidRDefault="00BE6FB5" w:rsidP="00024111">
      <w:pPr>
        <w:ind w:right="-81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      </w:t>
      </w:r>
    </w:p>
    <w:p w:rsidR="00AE24C1" w:rsidRPr="0023556F" w:rsidRDefault="00786346" w:rsidP="005E0C1C">
      <w:pPr>
        <w:ind w:right="-81"/>
        <w:jc w:val="center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7D13AA26-DC73-4C24-BF2E-118E57CCD0DD}" provid="{00000000-0000-0000-0000-000000000000}" issignatureline="t"/>
          </v:shape>
        </w:pict>
      </w:r>
      <w:bookmarkStart w:id="0" w:name="_GoBack"/>
      <w:bookmarkEnd w:id="0"/>
      <w:r w:rsidR="00011EC2" w:rsidRPr="00C3753D">
        <w:rPr>
          <w:rFonts w:ascii="GHEA Grapalat" w:hAnsi="GHEA Grapalat" w:cs="Sylfaen"/>
          <w:szCs w:val="24"/>
          <w:lang w:val="af-ZA"/>
        </w:rPr>
        <w:t xml:space="preserve"> </w:t>
      </w:r>
      <w:r w:rsidR="0023556F">
        <w:rPr>
          <w:rFonts w:ascii="GHEA Grapalat" w:hAnsi="GHEA Grapalat" w:cs="Sylfaen"/>
          <w:szCs w:val="24"/>
          <w:lang w:val="hy-AM"/>
        </w:rPr>
        <w:t>Եղիազար ՎԱՐԴԱՆՅԱՆ</w:t>
      </w:r>
    </w:p>
    <w:p w:rsidR="00AE24C1" w:rsidRPr="001E3BB7" w:rsidRDefault="00AE24C1" w:rsidP="005E0C1C">
      <w:pPr>
        <w:ind w:left="-180" w:right="-81"/>
        <w:rPr>
          <w:rFonts w:ascii="GHEA Grapalat" w:hAnsi="GHEA Grapalat" w:cs="GHEA Grapalat"/>
          <w:sz w:val="16"/>
          <w:szCs w:val="16"/>
          <w:lang w:val="hy-AM"/>
        </w:rPr>
      </w:pPr>
      <w:r w:rsidRPr="001E3BB7">
        <w:rPr>
          <w:rFonts w:ascii="GHEA Grapalat" w:hAnsi="GHEA Grapalat" w:cs="GHEA Grapalat"/>
          <w:sz w:val="16"/>
          <w:szCs w:val="16"/>
          <w:lang w:val="hy-AM"/>
        </w:rPr>
        <w:t>Ճարտարապետությա</w:t>
      </w:r>
      <w:r w:rsidR="00F82B1B">
        <w:rPr>
          <w:rFonts w:ascii="GHEA Grapalat" w:hAnsi="GHEA Grapalat" w:cs="GHEA Grapalat"/>
          <w:sz w:val="16"/>
          <w:szCs w:val="16"/>
          <w:lang w:val="hy-AM"/>
        </w:rPr>
        <w:t>ն և քաղաքաշինության վարչության պետ</w:t>
      </w:r>
    </w:p>
    <w:p w:rsidR="00AE24C1" w:rsidRPr="00095DE8" w:rsidRDefault="00F82B1B" w:rsidP="005E0C1C">
      <w:pPr>
        <w:ind w:left="-180" w:right="-81"/>
        <w:rPr>
          <w:rFonts w:ascii="GHEA Grapalat" w:hAnsi="GHEA Grapalat" w:cs="GHEA Grapalat"/>
          <w:sz w:val="16"/>
          <w:szCs w:val="16"/>
          <w:lang w:val="af-ZA"/>
        </w:rPr>
      </w:pPr>
      <w:r>
        <w:rPr>
          <w:rFonts w:ascii="GHEA Grapalat" w:hAnsi="GHEA Grapalat" w:cs="GHEA Grapalat"/>
          <w:sz w:val="16"/>
          <w:szCs w:val="16"/>
          <w:lang w:val="hy-AM"/>
        </w:rPr>
        <w:t>Հովիկ Դավթ</w:t>
      </w:r>
      <w:r w:rsidR="00AE24C1" w:rsidRPr="001E3BB7">
        <w:rPr>
          <w:rFonts w:ascii="GHEA Grapalat" w:hAnsi="GHEA Grapalat" w:cs="GHEA Grapalat"/>
          <w:sz w:val="16"/>
          <w:szCs w:val="16"/>
          <w:lang w:val="hy-AM"/>
        </w:rPr>
        <w:t>յան, հեռախոս` 011 621 725</w:t>
      </w:r>
      <w:r w:rsidR="00AE24C1" w:rsidRPr="00095DE8">
        <w:rPr>
          <w:rFonts w:ascii="GHEA Grapalat" w:hAnsi="GHEA Grapalat" w:cs="GHEA Grapalat"/>
          <w:sz w:val="16"/>
          <w:szCs w:val="16"/>
          <w:lang w:val="af-ZA"/>
        </w:rPr>
        <w:t>,</w:t>
      </w:r>
    </w:p>
    <w:p w:rsidR="00AE24C1" w:rsidRPr="00011EC2" w:rsidRDefault="00F82B1B" w:rsidP="005E0C1C">
      <w:pPr>
        <w:ind w:left="-180" w:right="-81"/>
        <w:rPr>
          <w:rFonts w:ascii="GHEA Grapalat" w:hAnsi="GHEA Grapalat" w:cs="GHEA Grapalat"/>
          <w:sz w:val="16"/>
          <w:szCs w:val="16"/>
          <w:lang w:val="hy-AM"/>
        </w:rPr>
        <w:sectPr w:rsidR="00AE24C1" w:rsidRPr="00011EC2" w:rsidSect="00D66E61">
          <w:type w:val="continuous"/>
          <w:pgSz w:w="11907" w:h="16840" w:code="9"/>
          <w:pgMar w:top="990" w:right="864" w:bottom="0" w:left="864" w:header="562" w:footer="562" w:gutter="0"/>
          <w:cols w:space="720"/>
        </w:sectPr>
      </w:pPr>
      <w:r w:rsidRPr="00082670">
        <w:rPr>
          <w:rFonts w:ascii="GHEA Grapalat" w:hAnsi="GHEA Grapalat" w:cs="GHEA Grapalat"/>
          <w:sz w:val="16"/>
          <w:szCs w:val="16"/>
          <w:lang w:val="hy-AM"/>
        </w:rPr>
        <w:t>Կատարող</w:t>
      </w:r>
      <w:r w:rsidR="00351E91" w:rsidRPr="00082670">
        <w:rPr>
          <w:rFonts w:ascii="GHEA Grapalat" w:hAnsi="GHEA Grapalat" w:cs="GHEA Grapalat"/>
          <w:sz w:val="16"/>
          <w:szCs w:val="16"/>
          <w:lang w:val="hy-AM"/>
        </w:rPr>
        <w:t xml:space="preserve">՝ Լիլիթ </w:t>
      </w:r>
      <w:r w:rsidR="0075791A" w:rsidRPr="00011EC2">
        <w:rPr>
          <w:rFonts w:ascii="GHEA Grapalat" w:hAnsi="GHEA Grapalat" w:cs="GHEA Grapalat"/>
          <w:sz w:val="16"/>
          <w:szCs w:val="16"/>
          <w:lang w:val="hy-AM"/>
        </w:rPr>
        <w:t xml:space="preserve"> Պալյան</w:t>
      </w:r>
    </w:p>
    <w:p w:rsidR="005260B3" w:rsidRPr="00082670" w:rsidRDefault="005260B3" w:rsidP="005E0C1C">
      <w:pPr>
        <w:rPr>
          <w:rFonts w:ascii="Sylfaen" w:hAnsi="Sylfaen" w:cs="Sylfaen"/>
          <w:szCs w:val="24"/>
          <w:lang w:val="hy-AM"/>
        </w:rPr>
      </w:pPr>
    </w:p>
    <w:sectPr w:rsidR="005260B3" w:rsidRPr="00082670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49" w:rsidRDefault="008D4449">
      <w:r>
        <w:separator/>
      </w:r>
    </w:p>
  </w:endnote>
  <w:endnote w:type="continuationSeparator" w:id="0">
    <w:p w:rsidR="008D4449" w:rsidRDefault="008D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49" w:rsidRDefault="008D4449">
      <w:r>
        <w:separator/>
      </w:r>
    </w:p>
  </w:footnote>
  <w:footnote w:type="continuationSeparator" w:id="0">
    <w:p w:rsidR="008D4449" w:rsidRDefault="008D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11EC2"/>
    <w:rsid w:val="0001595D"/>
    <w:rsid w:val="00024111"/>
    <w:rsid w:val="00024ADF"/>
    <w:rsid w:val="00026F52"/>
    <w:rsid w:val="0003509E"/>
    <w:rsid w:val="00042A56"/>
    <w:rsid w:val="000446A1"/>
    <w:rsid w:val="0004768F"/>
    <w:rsid w:val="00053951"/>
    <w:rsid w:val="00061A21"/>
    <w:rsid w:val="00062E24"/>
    <w:rsid w:val="00070C4A"/>
    <w:rsid w:val="00070F45"/>
    <w:rsid w:val="000818FA"/>
    <w:rsid w:val="00082670"/>
    <w:rsid w:val="000844F8"/>
    <w:rsid w:val="00095DE8"/>
    <w:rsid w:val="000B45BD"/>
    <w:rsid w:val="000C3C18"/>
    <w:rsid w:val="000D0B46"/>
    <w:rsid w:val="000D0F6B"/>
    <w:rsid w:val="000D153D"/>
    <w:rsid w:val="000E3EE0"/>
    <w:rsid w:val="000F0460"/>
    <w:rsid w:val="000F3E23"/>
    <w:rsid w:val="001043B3"/>
    <w:rsid w:val="00106480"/>
    <w:rsid w:val="00135385"/>
    <w:rsid w:val="001476C4"/>
    <w:rsid w:val="00147B77"/>
    <w:rsid w:val="00162F36"/>
    <w:rsid w:val="00171B50"/>
    <w:rsid w:val="00171EBD"/>
    <w:rsid w:val="0017260E"/>
    <w:rsid w:val="0017534F"/>
    <w:rsid w:val="0018701E"/>
    <w:rsid w:val="0019054B"/>
    <w:rsid w:val="0019614B"/>
    <w:rsid w:val="001A5679"/>
    <w:rsid w:val="001A626B"/>
    <w:rsid w:val="001A65EC"/>
    <w:rsid w:val="001A66CC"/>
    <w:rsid w:val="001C5DFC"/>
    <w:rsid w:val="001D2784"/>
    <w:rsid w:val="001D34A3"/>
    <w:rsid w:val="001D69D1"/>
    <w:rsid w:val="001E1AEE"/>
    <w:rsid w:val="001E1DB8"/>
    <w:rsid w:val="001E2DF5"/>
    <w:rsid w:val="001E77BA"/>
    <w:rsid w:val="001F6825"/>
    <w:rsid w:val="0020074F"/>
    <w:rsid w:val="002044FA"/>
    <w:rsid w:val="00211A0A"/>
    <w:rsid w:val="00211AC9"/>
    <w:rsid w:val="002157D3"/>
    <w:rsid w:val="0022151F"/>
    <w:rsid w:val="002265CD"/>
    <w:rsid w:val="00227065"/>
    <w:rsid w:val="002337B8"/>
    <w:rsid w:val="0023556F"/>
    <w:rsid w:val="00240F2C"/>
    <w:rsid w:val="00242E83"/>
    <w:rsid w:val="00260F7E"/>
    <w:rsid w:val="00264DB7"/>
    <w:rsid w:val="00265811"/>
    <w:rsid w:val="00265B9C"/>
    <w:rsid w:val="002676D1"/>
    <w:rsid w:val="00272F64"/>
    <w:rsid w:val="0027535C"/>
    <w:rsid w:val="00276C42"/>
    <w:rsid w:val="00280026"/>
    <w:rsid w:val="0028453D"/>
    <w:rsid w:val="002A0318"/>
    <w:rsid w:val="002A22D3"/>
    <w:rsid w:val="002A2435"/>
    <w:rsid w:val="002A745B"/>
    <w:rsid w:val="002B5C97"/>
    <w:rsid w:val="002C0535"/>
    <w:rsid w:val="002C523E"/>
    <w:rsid w:val="002D0918"/>
    <w:rsid w:val="002D1463"/>
    <w:rsid w:val="002D2AD5"/>
    <w:rsid w:val="002D6D99"/>
    <w:rsid w:val="002E0F30"/>
    <w:rsid w:val="002E3577"/>
    <w:rsid w:val="002F2C9A"/>
    <w:rsid w:val="003147FD"/>
    <w:rsid w:val="00326E75"/>
    <w:rsid w:val="00331EE3"/>
    <w:rsid w:val="00345F79"/>
    <w:rsid w:val="00351A8C"/>
    <w:rsid w:val="00351E91"/>
    <w:rsid w:val="00354545"/>
    <w:rsid w:val="00360CFD"/>
    <w:rsid w:val="00371D02"/>
    <w:rsid w:val="00381666"/>
    <w:rsid w:val="0038242D"/>
    <w:rsid w:val="0038294F"/>
    <w:rsid w:val="0038352F"/>
    <w:rsid w:val="00387BDD"/>
    <w:rsid w:val="00391851"/>
    <w:rsid w:val="003A0FEB"/>
    <w:rsid w:val="003A5C97"/>
    <w:rsid w:val="003B5C5D"/>
    <w:rsid w:val="003B600B"/>
    <w:rsid w:val="003B79A0"/>
    <w:rsid w:val="003C0BC1"/>
    <w:rsid w:val="003C7DA4"/>
    <w:rsid w:val="003D7C2B"/>
    <w:rsid w:val="003E011A"/>
    <w:rsid w:val="003E1EC2"/>
    <w:rsid w:val="003F16E5"/>
    <w:rsid w:val="003F2845"/>
    <w:rsid w:val="003F3850"/>
    <w:rsid w:val="0040405C"/>
    <w:rsid w:val="00404589"/>
    <w:rsid w:val="0040628B"/>
    <w:rsid w:val="004075FC"/>
    <w:rsid w:val="00412B32"/>
    <w:rsid w:val="00436B87"/>
    <w:rsid w:val="00440D17"/>
    <w:rsid w:val="00441B27"/>
    <w:rsid w:val="00442CC8"/>
    <w:rsid w:val="00443470"/>
    <w:rsid w:val="0045441B"/>
    <w:rsid w:val="00455A51"/>
    <w:rsid w:val="00455B75"/>
    <w:rsid w:val="00494B97"/>
    <w:rsid w:val="00495D19"/>
    <w:rsid w:val="004A1061"/>
    <w:rsid w:val="004A59FB"/>
    <w:rsid w:val="004B1B05"/>
    <w:rsid w:val="004B4A5A"/>
    <w:rsid w:val="004D0C70"/>
    <w:rsid w:val="004D71B5"/>
    <w:rsid w:val="004D76CF"/>
    <w:rsid w:val="004E0CFD"/>
    <w:rsid w:val="004E240C"/>
    <w:rsid w:val="004E636A"/>
    <w:rsid w:val="00500FCE"/>
    <w:rsid w:val="005254D7"/>
    <w:rsid w:val="005260B3"/>
    <w:rsid w:val="00542E21"/>
    <w:rsid w:val="00551EDD"/>
    <w:rsid w:val="00560580"/>
    <w:rsid w:val="0056115E"/>
    <w:rsid w:val="00562738"/>
    <w:rsid w:val="00565EE2"/>
    <w:rsid w:val="005677FD"/>
    <w:rsid w:val="00572B06"/>
    <w:rsid w:val="00593ABE"/>
    <w:rsid w:val="005A2326"/>
    <w:rsid w:val="005B0EC9"/>
    <w:rsid w:val="005B37B4"/>
    <w:rsid w:val="005C5BA3"/>
    <w:rsid w:val="005C7DC1"/>
    <w:rsid w:val="005D27F7"/>
    <w:rsid w:val="005D2FBA"/>
    <w:rsid w:val="005D6A4F"/>
    <w:rsid w:val="005D74FC"/>
    <w:rsid w:val="005E064B"/>
    <w:rsid w:val="005E0C1C"/>
    <w:rsid w:val="005E5A02"/>
    <w:rsid w:val="005F2947"/>
    <w:rsid w:val="00605D2D"/>
    <w:rsid w:val="006331D6"/>
    <w:rsid w:val="00633606"/>
    <w:rsid w:val="00677352"/>
    <w:rsid w:val="00683005"/>
    <w:rsid w:val="006976CE"/>
    <w:rsid w:val="006B0942"/>
    <w:rsid w:val="006B29A4"/>
    <w:rsid w:val="006B4D65"/>
    <w:rsid w:val="006C59AC"/>
    <w:rsid w:val="006F0517"/>
    <w:rsid w:val="006F787E"/>
    <w:rsid w:val="00707E35"/>
    <w:rsid w:val="0071350B"/>
    <w:rsid w:val="007161A1"/>
    <w:rsid w:val="007221EE"/>
    <w:rsid w:val="00724B13"/>
    <w:rsid w:val="00732356"/>
    <w:rsid w:val="00736B91"/>
    <w:rsid w:val="00736E21"/>
    <w:rsid w:val="007406D6"/>
    <w:rsid w:val="00750DA5"/>
    <w:rsid w:val="0075791A"/>
    <w:rsid w:val="00761380"/>
    <w:rsid w:val="0076225E"/>
    <w:rsid w:val="00775304"/>
    <w:rsid w:val="00784DDA"/>
    <w:rsid w:val="00786346"/>
    <w:rsid w:val="00787A5C"/>
    <w:rsid w:val="00792942"/>
    <w:rsid w:val="007C53D6"/>
    <w:rsid w:val="007D0D8A"/>
    <w:rsid w:val="007E064F"/>
    <w:rsid w:val="007E598D"/>
    <w:rsid w:val="00803651"/>
    <w:rsid w:val="00816A9D"/>
    <w:rsid w:val="00833102"/>
    <w:rsid w:val="008334DE"/>
    <w:rsid w:val="00833DF3"/>
    <w:rsid w:val="008409D4"/>
    <w:rsid w:val="008412BB"/>
    <w:rsid w:val="00841BCA"/>
    <w:rsid w:val="00845A0E"/>
    <w:rsid w:val="0084669F"/>
    <w:rsid w:val="00857527"/>
    <w:rsid w:val="00865E84"/>
    <w:rsid w:val="008700AE"/>
    <w:rsid w:val="00890F4D"/>
    <w:rsid w:val="00894C6F"/>
    <w:rsid w:val="008A6817"/>
    <w:rsid w:val="008A72FD"/>
    <w:rsid w:val="008C4A93"/>
    <w:rsid w:val="008D4449"/>
    <w:rsid w:val="008E0E4A"/>
    <w:rsid w:val="008E0E6A"/>
    <w:rsid w:val="008F7C87"/>
    <w:rsid w:val="00903C48"/>
    <w:rsid w:val="00903CE6"/>
    <w:rsid w:val="00907CC4"/>
    <w:rsid w:val="009251C9"/>
    <w:rsid w:val="00925A82"/>
    <w:rsid w:val="00925AE1"/>
    <w:rsid w:val="00927C1E"/>
    <w:rsid w:val="00936F3E"/>
    <w:rsid w:val="00946FE6"/>
    <w:rsid w:val="00956BF9"/>
    <w:rsid w:val="00956C29"/>
    <w:rsid w:val="00965C5B"/>
    <w:rsid w:val="00974B26"/>
    <w:rsid w:val="009868E8"/>
    <w:rsid w:val="00993CEA"/>
    <w:rsid w:val="009B28B1"/>
    <w:rsid w:val="009C3405"/>
    <w:rsid w:val="009C6659"/>
    <w:rsid w:val="009C7C13"/>
    <w:rsid w:val="009D516D"/>
    <w:rsid w:val="009E17F6"/>
    <w:rsid w:val="009E4E18"/>
    <w:rsid w:val="009F4727"/>
    <w:rsid w:val="009F5F9D"/>
    <w:rsid w:val="00A11B5F"/>
    <w:rsid w:val="00A13592"/>
    <w:rsid w:val="00A15BE4"/>
    <w:rsid w:val="00A20E5F"/>
    <w:rsid w:val="00A30B80"/>
    <w:rsid w:val="00A40A48"/>
    <w:rsid w:val="00A4112D"/>
    <w:rsid w:val="00A50186"/>
    <w:rsid w:val="00A5082C"/>
    <w:rsid w:val="00A51B73"/>
    <w:rsid w:val="00A565C1"/>
    <w:rsid w:val="00A621DE"/>
    <w:rsid w:val="00A73EEE"/>
    <w:rsid w:val="00A776D4"/>
    <w:rsid w:val="00A8166B"/>
    <w:rsid w:val="00A92FAB"/>
    <w:rsid w:val="00A9309C"/>
    <w:rsid w:val="00AA6410"/>
    <w:rsid w:val="00AA6CAC"/>
    <w:rsid w:val="00AB0C7E"/>
    <w:rsid w:val="00AB3CFC"/>
    <w:rsid w:val="00AB45C0"/>
    <w:rsid w:val="00AC5753"/>
    <w:rsid w:val="00AE1748"/>
    <w:rsid w:val="00AE24C1"/>
    <w:rsid w:val="00AE6A88"/>
    <w:rsid w:val="00AF7527"/>
    <w:rsid w:val="00B047D9"/>
    <w:rsid w:val="00B12A6B"/>
    <w:rsid w:val="00B13456"/>
    <w:rsid w:val="00B40C9C"/>
    <w:rsid w:val="00B417F4"/>
    <w:rsid w:val="00B4242E"/>
    <w:rsid w:val="00B44603"/>
    <w:rsid w:val="00B45107"/>
    <w:rsid w:val="00B507D5"/>
    <w:rsid w:val="00B61346"/>
    <w:rsid w:val="00B77E04"/>
    <w:rsid w:val="00B82083"/>
    <w:rsid w:val="00B8562F"/>
    <w:rsid w:val="00B874C5"/>
    <w:rsid w:val="00BB48C3"/>
    <w:rsid w:val="00BB70A7"/>
    <w:rsid w:val="00BC1F78"/>
    <w:rsid w:val="00BE6FB5"/>
    <w:rsid w:val="00BE7032"/>
    <w:rsid w:val="00C06CA7"/>
    <w:rsid w:val="00C15918"/>
    <w:rsid w:val="00C23D54"/>
    <w:rsid w:val="00C31E35"/>
    <w:rsid w:val="00C3753D"/>
    <w:rsid w:val="00C42EED"/>
    <w:rsid w:val="00C43129"/>
    <w:rsid w:val="00C50BED"/>
    <w:rsid w:val="00C54B95"/>
    <w:rsid w:val="00C552FF"/>
    <w:rsid w:val="00C55491"/>
    <w:rsid w:val="00C57199"/>
    <w:rsid w:val="00C6291B"/>
    <w:rsid w:val="00C7186A"/>
    <w:rsid w:val="00C7666E"/>
    <w:rsid w:val="00C81C0E"/>
    <w:rsid w:val="00CA00CA"/>
    <w:rsid w:val="00CA0FEC"/>
    <w:rsid w:val="00CC0189"/>
    <w:rsid w:val="00CC306E"/>
    <w:rsid w:val="00CC4D64"/>
    <w:rsid w:val="00CD3EB3"/>
    <w:rsid w:val="00CE5FFA"/>
    <w:rsid w:val="00CF25F6"/>
    <w:rsid w:val="00CF3101"/>
    <w:rsid w:val="00D100C1"/>
    <w:rsid w:val="00D32A29"/>
    <w:rsid w:val="00D35020"/>
    <w:rsid w:val="00D366A0"/>
    <w:rsid w:val="00D373F1"/>
    <w:rsid w:val="00D44D43"/>
    <w:rsid w:val="00D46149"/>
    <w:rsid w:val="00D472EF"/>
    <w:rsid w:val="00D4777F"/>
    <w:rsid w:val="00D61349"/>
    <w:rsid w:val="00D64649"/>
    <w:rsid w:val="00D65FC5"/>
    <w:rsid w:val="00D66A8A"/>
    <w:rsid w:val="00D66E61"/>
    <w:rsid w:val="00D67985"/>
    <w:rsid w:val="00D67DFC"/>
    <w:rsid w:val="00D7347D"/>
    <w:rsid w:val="00D801DB"/>
    <w:rsid w:val="00D85D83"/>
    <w:rsid w:val="00DA63E2"/>
    <w:rsid w:val="00DA6671"/>
    <w:rsid w:val="00DB21A4"/>
    <w:rsid w:val="00DB28DD"/>
    <w:rsid w:val="00DE059C"/>
    <w:rsid w:val="00DF682B"/>
    <w:rsid w:val="00E00183"/>
    <w:rsid w:val="00E0461E"/>
    <w:rsid w:val="00E1379A"/>
    <w:rsid w:val="00E14D01"/>
    <w:rsid w:val="00E14F5D"/>
    <w:rsid w:val="00E2580E"/>
    <w:rsid w:val="00E27CEB"/>
    <w:rsid w:val="00E30391"/>
    <w:rsid w:val="00E34BE1"/>
    <w:rsid w:val="00E47231"/>
    <w:rsid w:val="00E50BC8"/>
    <w:rsid w:val="00E54449"/>
    <w:rsid w:val="00E724DC"/>
    <w:rsid w:val="00E735B2"/>
    <w:rsid w:val="00E741D7"/>
    <w:rsid w:val="00E757B5"/>
    <w:rsid w:val="00E85555"/>
    <w:rsid w:val="00EA5E17"/>
    <w:rsid w:val="00EB4905"/>
    <w:rsid w:val="00EB607C"/>
    <w:rsid w:val="00EB7104"/>
    <w:rsid w:val="00EC0698"/>
    <w:rsid w:val="00ED5299"/>
    <w:rsid w:val="00EE7468"/>
    <w:rsid w:val="00EE7B6E"/>
    <w:rsid w:val="00EF0857"/>
    <w:rsid w:val="00EF523D"/>
    <w:rsid w:val="00F02209"/>
    <w:rsid w:val="00F063A9"/>
    <w:rsid w:val="00F16559"/>
    <w:rsid w:val="00F24446"/>
    <w:rsid w:val="00F3192E"/>
    <w:rsid w:val="00F35890"/>
    <w:rsid w:val="00F44E23"/>
    <w:rsid w:val="00F505CB"/>
    <w:rsid w:val="00F541A6"/>
    <w:rsid w:val="00F64B99"/>
    <w:rsid w:val="00F74047"/>
    <w:rsid w:val="00F76E67"/>
    <w:rsid w:val="00F82B1B"/>
    <w:rsid w:val="00F836C9"/>
    <w:rsid w:val="00F87B02"/>
    <w:rsid w:val="00F94CA4"/>
    <w:rsid w:val="00FB2BC6"/>
    <w:rsid w:val="00FD77E0"/>
    <w:rsid w:val="00FE67C7"/>
    <w:rsid w:val="00FF2637"/>
    <w:rsid w:val="00FF78A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4BB8DF"/>
  <w15:docId w15:val="{D4CB3D08-2088-488E-9C5C-5AFD2AD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D36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4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XYQDTXBmJjC8aBWj/2ttalbuSUvIjM/NaVzjhVJ/10E=</DigestValue>
    </Reference>
    <Reference Type="http://www.w3.org/2000/09/xmldsig#Object" URI="#idOfficeObject">
      <DigestMethod Algorithm="http://www.w3.org/2001/04/xmlenc#sha256"/>
      <DigestValue>ONZsjI/RtwvEmpBkK/jE7UDkHcnwT2hhAeG+OM0/Kd0=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NgaZK4VNNhcCYNoM/TcWSbvbKy75axntS+GKc6ApzoE=</DigestValue>
    </Reference>
    <Reference Type="http://www.w3.org/2000/09/xmldsig#Object" URI="#idValidSigLnImg">
      <DigestMethod Algorithm="http://www.w3.org/2001/04/xmlenc#sha256"/>
      <DigestValue>YCnlClCBgEsIgLpQBhc1Jejt9M8fAp07TOMgliZruDo=</DigestValue>
    </Reference>
    <Reference Type="http://www.w3.org/2000/09/xmldsig#Object" URI="#idInvalidSigLnImg">
      <DigestMethod Algorithm="http://www.w3.org/2001/04/xmlenc#sha256"/>
      <DigestValue>7gTOT4BozXHD3OOSaq++JpUKOxOb/Zl/uAB5cZqPG7I=</DigestValue>
    </Reference>
  </SignedInfo>
  <SignatureValue>dTXDNroQj96uKDziubNk3BjlrmnnqicNm1GNTxR7Ph1FI91oABI/8i0FzRNPT/S5MkPI3vh3swV2
AJ8lcsNX83EMG92NJM+x91Uuj8h0QPINeCU+UG3tUWMyBb1REKFz+hPU5mrObGICFrkgE1sqY+Oo
wtsxMWpQdfloAioBjkRaRbgculxd5YGCtHlEEn6fzDU75Raf7Df2LU/TaWwRYCKXuypGiMXcgEQI
TZX2f6uMXBgJC80k5gKdsjm3OLq4OlWj0EgHP65pX9gK/4a4eKVYWGtgZUQe3pEF9T88ls/AXYl/
XjTXGaphZd3/h8En28J58Or5Nyv8lv7441plHQ==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0NMeVKlI7NzyDIfDkzJ0e95V1wQfG1N+lFHoD7otdrc=</DigestValue>
      </Reference>
      <Reference URI="/word/document.xml?ContentType=application/vnd.openxmlformats-officedocument.wordprocessingml.document.main+xml">
        <DigestMethod Algorithm="http://www.w3.org/2001/04/xmlenc#sha256"/>
        <DigestValue>zR+AFRLoIi4coKr3qQUcP4rabUqKjaI8iY2so4EWcr0=</DigestValue>
      </Reference>
      <Reference URI="/word/endnotes.xml?ContentType=application/vnd.openxmlformats-officedocument.wordprocessingml.endnotes+xml">
        <DigestMethod Algorithm="http://www.w3.org/2001/04/xmlenc#sha256"/>
        <DigestValue>oU1hFGUgdUrl/3Lv5jkB1pT1Ix4YwBtZ2K3rmJMRKz8=</DigestValue>
      </Reference>
      <Reference URI="/word/fontTable.xml?ContentType=application/vnd.openxmlformats-officedocument.wordprocessingml.fontTable+xml">
        <DigestMethod Algorithm="http://www.w3.org/2001/04/xmlenc#sha256"/>
        <DigestValue>O5OqP3daxZRnIqcRE8tOcKKPNYNn4m9tg/I33yArTIA=</DigestValue>
      </Reference>
      <Reference URI="/word/footnotes.xml?ContentType=application/vnd.openxmlformats-officedocument.wordprocessingml.footnotes+xml">
        <DigestMethod Algorithm="http://www.w3.org/2001/04/xmlenc#sha256"/>
        <DigestValue>eP54aCkuF0OnxfLaKjj6V+1MO+9mwjMY5CnhWo1XV4Y=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K6Z7ToIhWJgrPG62uETtjf8rYp4LoSM+WPBzslkkQEE=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l31GiYaMgkZECmb/6sj6YT/Ak4IFO7XcOZCBs4dNNaI=</DigestValue>
      </Reference>
      <Reference URI="/word/styles.xml?ContentType=application/vnd.openxmlformats-officedocument.wordprocessingml.styles+xml">
        <DigestMethod Algorithm="http://www.w3.org/2001/04/xmlenc#sha256"/>
        <DigestValue>INJ1Le8atT97k0K/kUWs6SmpNbb74Ha3suex+CGMjQU=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aEKmXUnPDNlIW1swUzktjHXauOOnTYlmjMFVaN+idq4=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2024-10-08T05:13:33Z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{7D13AA26-DC73-4C24-BF2E-118E57CCD0DD}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2024-10-08T05:13:33Z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mz12gAAAAsD8HQ/l/AAAJAAAAAQAAANDOQ0L5fwAAAAAAAAAAAACHpIgb+X8AAACpJMMiAgAAAAAAAAAAAAAAAAAAAAAAAAAAAAAAAAAATivikbsvAAAAAAAAAAAAAP////8iAgAAAAAAAAAAAADwwSHLIgIAAPDlz10AAAAAQALA0SICAAAHAAAAAAAAANBxLssiAgAALOXPXaAAAACA5c9doAAAAMEfGkL5fwAAAQAAAAAAAAAAAGnFAAAAAKh8zcX4fwAAUOXPXaAAAADwwSHLIgIAALtVHkL5fwAA0OTPXaAAAACA5c9do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NyFSUL5fwAACQAAAAAAAAAAAAAAAAAAAAAAAAAAAAAAAIXPXaAAAAAAAAAAAAAAAACFz12gAAAAAAAAAAAAAAABAAAAAAAAAJB54NAiAgAAy4FJQvl/AACQeeDQIgIAAAAAAAAAAAAAAAAAAAAAAAAAhc9dAAAAAAAAAAAAAAAAAAAAAAAAAAAAAAAAAAAAAAEAAAAAAAAAAAAAAAAAAADIgElC+X8AAJB54NAiAgAA6YTPXQAAAABIe+DQIgIAAOB54NAiAgAAAAAAAAAAAAC7VR5C+X8AAICFz12gAAAAZAAAAAAAAAAIACPbI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SIG/l/AAAKAAsAAAAAANDOQ0L5fwAAAAAAAAAAAACspIgb+X8AAAAAAAAAAAAA4HHuQvl/AAAAAAAAAAAAAAAAAAAAAAAAPmjikbsvAADTZ3nF+H8AAEgAAAAiAgAAAAAAAAAAAADwwSHLIgIAADilz10AAAAA9f///wAAAAAJAAAAAAAAAAAAAAAAAAAAXKTPXaAAAACwpM9doAAAAMEfGkL5fwAAAAAAAAAAAAAAAAAAAAAAAPDBIcsiAgAAOKXPXaAAAADwwSHLIgIAALtVHkL5fwAAAKTPXaAAAACwpM9do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mz12gAAAAsD8HQ/l/AAAJAAAAAQAAANDOQ0L5fwAAAAAAAAAAAACHpIgb+X8AAACpJMMiAgAAAAAAAAAAAAAAAAAAAAAAAAAAAAAAAAAATivikbsvAAAAAAAAAAAAAP////8iAgAAAAAAAAAAAADwwSHLIgIAAPDlz10AAAAAQALA0SICAAAHAAAAAAAAANBxLssiAgAALOXPXaAAAACA5c9doAAAAMEfGkL5fwAAAQAAAAAAAAAAAGnFAAAAAKh8zcX4fwAAUOXPXaAAAADwwSHLIgIAALtVHkL5fwAA0OTPXaAAAACA5c9do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3TF+H8AACCeJNIiAgAA0M5DQvl/AAAAAAAAAAAAAAAAI8MiAgAA/v//////////oHTF+H8AAAAAAAAAAAAAAAAAAAAAAAAunOKRuy8AAFwmdMX4fwAAcHL9yiICAAAAAAAAAAAAAPDBIcsiAgAAKFnPXQAAAADg////AAAAAAYAAAAAAAAAAgAAAAAAAABMWM9doAAAAKBYz12gAAAAwR8aQvl/AAAAAAAAAAAAAMDnSEIAAAAAAAAAAAAAAAADAAAAAAAAAPDBIcsiAgAAu1UeQvl/AADwV89doAAAAKBYz12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LAAcAAAAAAPwAAAAAAAAAcA/k0SICAAD/f/9//3//f/9//3//f/9//3//f/9//38AAAAA/3//f+QGSUL5fwAA/3//f/9//38AABvDIgIAANACG8MiAgAA/3//f/9//3/AAAAAAAAAAPAMG8MiAgAA/3//f/9//38AAAAAAAAAAAAAAAAAAAAAwAAAAAAAAAC4AAAAAAAAABAAAAAAAAAAAAAjwyICAABZhc9doAAAAAwAAAAAAAAAx7OBRAAAAAAAABvDIgIAAAEAAAD5fwAAAAAAAAAAAAC7VR5C+X8AAICFz12gAAAAZAAAAAAAAAAIADrbIg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0EA1-C40B-4135-BA6C-4473FA83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2085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https://mul2-gegh.gov.am/tasks/439657/oneclick/10grutyunmarz.docx?token=1633d6d3bdffac1a9d2b398839816dd8</cp:keywords>
  <cp:lastModifiedBy>Ani Arakelyan</cp:lastModifiedBy>
  <cp:revision>18</cp:revision>
  <cp:lastPrinted>2024-07-10T11:47:00Z</cp:lastPrinted>
  <dcterms:created xsi:type="dcterms:W3CDTF">2023-04-10T17:16:00Z</dcterms:created>
  <dcterms:modified xsi:type="dcterms:W3CDTF">2024-10-08T05:13:00Z</dcterms:modified>
</cp:coreProperties>
</file>