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3A01" w14:textId="77777777" w:rsidR="004944E1" w:rsidRDefault="004944E1" w:rsidP="004944E1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Մասհանումների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ծախսման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ծրագրերով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Վարդենիս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համայնքին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տրամադրվել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r w:rsidRPr="004944E1">
        <w:rPr>
          <w:rFonts w:ascii="Sylfaen" w:hAnsi="Sylfaen"/>
          <w:sz w:val="24"/>
          <w:szCs w:val="24"/>
        </w:rPr>
        <w:t xml:space="preserve">185,144,200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</w:p>
    <w:p w14:paraId="240146CC" w14:textId="02D4C145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Հաշվի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առնելով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բնակավայրերի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համաչափ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զարգացումը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մասհանումների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ծրագրով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նախատեսված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գումարը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անհրաժեշտ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բաշխել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հետևյալ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բնակավայրերի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մեջ</w:t>
      </w:r>
      <w:proofErr w:type="spellEnd"/>
      <w:r w:rsidRPr="004944E1">
        <w:rPr>
          <w:rFonts w:ascii="Sylfaen" w:hAnsi="Sylfaen"/>
          <w:sz w:val="24"/>
          <w:szCs w:val="24"/>
        </w:rPr>
        <w:t>՝</w:t>
      </w:r>
    </w:p>
    <w:p w14:paraId="6005C963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1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Տրետուք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160 </w:t>
      </w:r>
      <w:proofErr w:type="spellStart"/>
      <w:r w:rsidRPr="004944E1">
        <w:rPr>
          <w:rFonts w:ascii="Sylfaen" w:hAnsi="Sylfaen"/>
          <w:sz w:val="24"/>
          <w:szCs w:val="24"/>
        </w:rPr>
        <w:t>գծմ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ճանապարհահատվածի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ասֆալտապատում</w:t>
      </w:r>
      <w:proofErr w:type="spellEnd"/>
      <w:r w:rsidRPr="004944E1">
        <w:rPr>
          <w:rFonts w:ascii="Sylfaen" w:hAnsi="Sylfaen"/>
          <w:sz w:val="24"/>
          <w:szCs w:val="24"/>
        </w:rPr>
        <w:t xml:space="preserve"> և </w:t>
      </w:r>
      <w:proofErr w:type="spellStart"/>
      <w:r w:rsidRPr="004944E1">
        <w:rPr>
          <w:rFonts w:ascii="Sylfaen" w:hAnsi="Sylfaen"/>
          <w:sz w:val="24"/>
          <w:szCs w:val="24"/>
        </w:rPr>
        <w:t>ամենագնացի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ձեռքբերում</w:t>
      </w:r>
      <w:proofErr w:type="spellEnd"/>
      <w:r w:rsidRPr="004944E1">
        <w:rPr>
          <w:rFonts w:ascii="Sylfaen" w:hAnsi="Sylfaen"/>
          <w:sz w:val="24"/>
          <w:szCs w:val="24"/>
        </w:rPr>
        <w:t xml:space="preserve">- 29,324,856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 w:rsidRPr="004944E1">
        <w:rPr>
          <w:rFonts w:ascii="Sylfaen" w:hAnsi="Sylfaen"/>
          <w:sz w:val="24"/>
          <w:szCs w:val="24"/>
        </w:rPr>
        <w:t>, </w:t>
      </w:r>
    </w:p>
    <w:p w14:paraId="590BCD87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2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Սոթք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471գծմ </w:t>
      </w:r>
      <w:proofErr w:type="spellStart"/>
      <w:r w:rsidRPr="004944E1">
        <w:rPr>
          <w:rFonts w:ascii="Sylfaen" w:hAnsi="Sylfaen"/>
          <w:sz w:val="24"/>
          <w:szCs w:val="24"/>
        </w:rPr>
        <w:t>ճանապարհի</w:t>
      </w:r>
      <w:proofErr w:type="spellEnd"/>
      <w:r w:rsidRPr="004944E1">
        <w:rPr>
          <w:rFonts w:ascii="Sylfaen" w:hAnsi="Sylfaen"/>
          <w:sz w:val="24"/>
          <w:szCs w:val="24"/>
        </w:rPr>
        <w:t xml:space="preserve"> ասֆալտապատում-49,433,592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 w:rsidRPr="004944E1">
        <w:rPr>
          <w:rFonts w:ascii="Sylfaen" w:hAnsi="Sylfaen"/>
          <w:sz w:val="24"/>
          <w:szCs w:val="24"/>
        </w:rPr>
        <w:t>, </w:t>
      </w:r>
    </w:p>
    <w:p w14:paraId="34D8A9D5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3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Սոթք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580 </w:t>
      </w:r>
      <w:proofErr w:type="spellStart"/>
      <w:r w:rsidRPr="004944E1">
        <w:rPr>
          <w:rFonts w:ascii="Sylfaen" w:hAnsi="Sylfaen"/>
          <w:sz w:val="24"/>
          <w:szCs w:val="24"/>
        </w:rPr>
        <w:t>գծմ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ոռոգման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ներքին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ցանցի</w:t>
      </w:r>
      <w:proofErr w:type="spellEnd"/>
      <w:r w:rsidRPr="004944E1">
        <w:rPr>
          <w:rFonts w:ascii="Sylfaen" w:hAnsi="Sylfaen"/>
          <w:sz w:val="24"/>
          <w:szCs w:val="24"/>
        </w:rPr>
        <w:t xml:space="preserve"> կառուցում-29,010,776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 w:rsidRPr="004944E1">
        <w:rPr>
          <w:rFonts w:ascii="Sylfaen" w:hAnsi="Sylfaen"/>
          <w:sz w:val="24"/>
          <w:szCs w:val="24"/>
        </w:rPr>
        <w:t>, </w:t>
      </w:r>
    </w:p>
    <w:p w14:paraId="76F81888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4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Կուտական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449 </w:t>
      </w:r>
      <w:proofErr w:type="spellStart"/>
      <w:r w:rsidRPr="004944E1">
        <w:rPr>
          <w:rFonts w:ascii="Sylfaen" w:hAnsi="Sylfaen"/>
          <w:sz w:val="24"/>
          <w:szCs w:val="24"/>
        </w:rPr>
        <w:t>գծմ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ոռոգման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արտաքին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ցանցի</w:t>
      </w:r>
      <w:proofErr w:type="spellEnd"/>
      <w:r w:rsidRPr="004944E1">
        <w:rPr>
          <w:rFonts w:ascii="Sylfaen" w:hAnsi="Sylfaen"/>
          <w:sz w:val="24"/>
          <w:szCs w:val="24"/>
        </w:rPr>
        <w:t xml:space="preserve"> կառուցում-16,762,192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 w:rsidRPr="004944E1">
        <w:rPr>
          <w:rFonts w:ascii="Sylfaen" w:hAnsi="Sylfaen"/>
          <w:sz w:val="24"/>
          <w:szCs w:val="24"/>
        </w:rPr>
        <w:t>,</w:t>
      </w:r>
    </w:p>
    <w:p w14:paraId="26D2168A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5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Կախակն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320 </w:t>
      </w:r>
      <w:proofErr w:type="spellStart"/>
      <w:r w:rsidRPr="004944E1">
        <w:rPr>
          <w:rFonts w:ascii="Sylfaen" w:hAnsi="Sylfaen"/>
          <w:sz w:val="24"/>
          <w:szCs w:val="24"/>
        </w:rPr>
        <w:t>գծմ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ճանապարհահատվածի</w:t>
      </w:r>
      <w:proofErr w:type="spellEnd"/>
      <w:r w:rsidRPr="004944E1">
        <w:rPr>
          <w:rFonts w:ascii="Sylfaen" w:hAnsi="Sylfaen"/>
          <w:sz w:val="24"/>
          <w:szCs w:val="24"/>
        </w:rPr>
        <w:t xml:space="preserve"> ասֆալտապատում-29,967,702 ՀՀ </w:t>
      </w:r>
      <w:proofErr w:type="spellStart"/>
      <w:r w:rsidRPr="004944E1">
        <w:rPr>
          <w:rFonts w:ascii="Sylfaen" w:hAnsi="Sylfaen"/>
          <w:sz w:val="24"/>
          <w:szCs w:val="24"/>
        </w:rPr>
        <w:t>դրամ</w:t>
      </w:r>
      <w:proofErr w:type="spellEnd"/>
      <w:r w:rsidRPr="004944E1">
        <w:rPr>
          <w:rFonts w:ascii="Sylfaen" w:hAnsi="Sylfaen"/>
          <w:sz w:val="24"/>
          <w:szCs w:val="24"/>
        </w:rPr>
        <w:t>,</w:t>
      </w:r>
    </w:p>
    <w:p w14:paraId="64B76CCB" w14:textId="77777777" w:rsidR="004944E1" w:rsidRPr="004944E1" w:rsidRDefault="004944E1" w:rsidP="004944E1">
      <w:pPr>
        <w:jc w:val="both"/>
        <w:rPr>
          <w:rFonts w:ascii="Sylfaen" w:hAnsi="Sylfaen"/>
          <w:sz w:val="24"/>
          <w:szCs w:val="24"/>
        </w:rPr>
      </w:pPr>
      <w:r w:rsidRPr="004944E1">
        <w:rPr>
          <w:rFonts w:ascii="Sylfaen" w:hAnsi="Sylfaen"/>
          <w:sz w:val="24"/>
          <w:szCs w:val="24"/>
        </w:rPr>
        <w:t>1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 6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Ծովակ</w:t>
      </w:r>
      <w:proofErr w:type="spellEnd"/>
      <w:r w:rsidRPr="004944E1">
        <w:rPr>
          <w:rFonts w:ascii="Sylfaen" w:hAnsi="Sylfaen"/>
          <w:sz w:val="24"/>
          <w:szCs w:val="24"/>
        </w:rPr>
        <w:t xml:space="preserve">, </w:t>
      </w:r>
      <w:proofErr w:type="spellStart"/>
      <w:r w:rsidRPr="004944E1">
        <w:rPr>
          <w:rFonts w:ascii="Sylfaen" w:hAnsi="Sylfaen"/>
          <w:sz w:val="24"/>
          <w:szCs w:val="24"/>
        </w:rPr>
        <w:t>Լուսակունք</w:t>
      </w:r>
      <w:proofErr w:type="spellEnd"/>
      <w:r w:rsidRPr="004944E1">
        <w:rPr>
          <w:rFonts w:ascii="Sylfaen" w:hAnsi="Sylfaen"/>
          <w:sz w:val="24"/>
          <w:szCs w:val="24"/>
        </w:rPr>
        <w:t xml:space="preserve">, </w:t>
      </w:r>
      <w:proofErr w:type="spellStart"/>
      <w:r w:rsidRPr="004944E1">
        <w:rPr>
          <w:rFonts w:ascii="Sylfaen" w:hAnsi="Sylfaen"/>
          <w:sz w:val="24"/>
          <w:szCs w:val="24"/>
        </w:rPr>
        <w:t>Վանեվան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, </w:t>
      </w:r>
      <w:proofErr w:type="spellStart"/>
      <w:r w:rsidRPr="004944E1">
        <w:rPr>
          <w:rFonts w:ascii="Sylfaen" w:hAnsi="Sylfaen"/>
          <w:sz w:val="24"/>
          <w:szCs w:val="24"/>
        </w:rPr>
        <w:t>Տորֆավան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բնակավայրերի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խմելու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ջրի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ջրագծերի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և </w:t>
      </w:r>
      <w:proofErr w:type="spellStart"/>
      <w:r w:rsidRPr="004944E1">
        <w:rPr>
          <w:rFonts w:ascii="Sylfaen" w:hAnsi="Sylfaen"/>
          <w:sz w:val="24"/>
          <w:szCs w:val="24"/>
        </w:rPr>
        <w:t>կապտաժի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վերանորոգման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ծրագրի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ընդհանուր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արժեքից</w:t>
      </w:r>
      <w:proofErr w:type="spellEnd"/>
      <w:r w:rsidRPr="004944E1">
        <w:rPr>
          <w:rFonts w:ascii="Sylfaen" w:hAnsi="Sylfaen"/>
          <w:sz w:val="24"/>
          <w:szCs w:val="24"/>
        </w:rPr>
        <w:t>՝  68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>034</w:t>
      </w:r>
      <w:r w:rsidRPr="004944E1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4944E1">
        <w:rPr>
          <w:rFonts w:ascii="Sylfaen" w:hAnsi="Sylfaen"/>
          <w:sz w:val="24"/>
          <w:szCs w:val="24"/>
        </w:rPr>
        <w:t xml:space="preserve">916 ՀՀ </w:t>
      </w:r>
      <w:proofErr w:type="spellStart"/>
      <w:r w:rsidRPr="004944E1">
        <w:rPr>
          <w:rFonts w:ascii="Sylfaen" w:hAnsi="Sylfaen"/>
          <w:sz w:val="24"/>
          <w:szCs w:val="24"/>
        </w:rPr>
        <w:t>դրամից</w:t>
      </w:r>
      <w:proofErr w:type="spellEnd"/>
      <w:r w:rsidRPr="004944E1">
        <w:rPr>
          <w:rFonts w:ascii="Sylfaen" w:hAnsi="Sylfaen"/>
          <w:sz w:val="24"/>
          <w:szCs w:val="24"/>
        </w:rPr>
        <w:t xml:space="preserve"> 30,645,082 ՀՀ </w:t>
      </w:r>
      <w:proofErr w:type="spellStart"/>
      <w:r w:rsidRPr="004944E1">
        <w:rPr>
          <w:rFonts w:ascii="Sylfaen" w:hAnsi="Sylfaen"/>
          <w:sz w:val="24"/>
          <w:szCs w:val="24"/>
        </w:rPr>
        <w:t>դրամը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հատկացնել</w:t>
      </w:r>
      <w:proofErr w:type="spellEnd"/>
      <w:r w:rsidRPr="004944E1">
        <w:rPr>
          <w:rFonts w:ascii="Sylfaen" w:hAnsi="Sylfaen"/>
          <w:sz w:val="24"/>
          <w:szCs w:val="24"/>
        </w:rPr>
        <w:t xml:space="preserve"> 2024թ-ի </w:t>
      </w:r>
      <w:proofErr w:type="spellStart"/>
      <w:r w:rsidRPr="004944E1">
        <w:rPr>
          <w:rFonts w:ascii="Sylfaen" w:hAnsi="Sylfaen"/>
          <w:sz w:val="24"/>
          <w:szCs w:val="24"/>
        </w:rPr>
        <w:t>մասհանումների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ծախսման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ծրագրով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նախատեսված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գումարից</w:t>
      </w:r>
      <w:proofErr w:type="spellEnd"/>
      <w:r w:rsidRPr="004944E1">
        <w:rPr>
          <w:rFonts w:ascii="Sylfaen" w:hAnsi="Sylfaen"/>
          <w:sz w:val="24"/>
          <w:szCs w:val="24"/>
        </w:rPr>
        <w:t xml:space="preserve">, </w:t>
      </w:r>
      <w:proofErr w:type="spellStart"/>
      <w:r w:rsidRPr="004944E1">
        <w:rPr>
          <w:rFonts w:ascii="Sylfaen" w:hAnsi="Sylfaen"/>
          <w:sz w:val="24"/>
          <w:szCs w:val="24"/>
        </w:rPr>
        <w:t>իսկ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մնացյալ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մասը</w:t>
      </w:r>
      <w:proofErr w:type="spellEnd"/>
      <w:r w:rsidRPr="004944E1">
        <w:rPr>
          <w:rFonts w:ascii="Sylfaen" w:hAnsi="Sylfaen"/>
          <w:sz w:val="24"/>
          <w:szCs w:val="24"/>
        </w:rPr>
        <w:t xml:space="preserve">՝ 37,389,834 ՀՀ </w:t>
      </w:r>
      <w:proofErr w:type="spellStart"/>
      <w:r w:rsidRPr="004944E1">
        <w:rPr>
          <w:rFonts w:ascii="Sylfaen" w:hAnsi="Sylfaen"/>
          <w:sz w:val="24"/>
          <w:szCs w:val="24"/>
        </w:rPr>
        <w:t>դրամը</w:t>
      </w:r>
      <w:proofErr w:type="spellEnd"/>
      <w:r w:rsidRPr="004944E1">
        <w:rPr>
          <w:rFonts w:ascii="Sylfaen" w:hAnsi="Sylfaen"/>
          <w:sz w:val="24"/>
          <w:szCs w:val="24"/>
        </w:rPr>
        <w:t xml:space="preserve">  </w:t>
      </w:r>
      <w:proofErr w:type="spellStart"/>
      <w:r w:rsidRPr="004944E1">
        <w:rPr>
          <w:rFonts w:ascii="Sylfaen" w:hAnsi="Sylfaen"/>
          <w:sz w:val="24"/>
          <w:szCs w:val="24"/>
        </w:rPr>
        <w:t>նախատեսել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հատկացնել</w:t>
      </w:r>
      <w:proofErr w:type="spellEnd"/>
      <w:r w:rsidRPr="004944E1">
        <w:rPr>
          <w:rFonts w:ascii="Sylfaen" w:hAnsi="Sylfaen"/>
          <w:sz w:val="24"/>
          <w:szCs w:val="24"/>
        </w:rPr>
        <w:t xml:space="preserve"> 2025թ-ի </w:t>
      </w:r>
      <w:proofErr w:type="spellStart"/>
      <w:r w:rsidRPr="004944E1">
        <w:rPr>
          <w:rFonts w:ascii="Sylfaen" w:hAnsi="Sylfaen"/>
          <w:sz w:val="24"/>
          <w:szCs w:val="24"/>
        </w:rPr>
        <w:t>Վարդենիս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համայնքի</w:t>
      </w:r>
      <w:proofErr w:type="spellEnd"/>
      <w:r w:rsidRPr="004944E1">
        <w:rPr>
          <w:rFonts w:ascii="Sylfaen" w:hAnsi="Sylfaen"/>
          <w:sz w:val="24"/>
          <w:szCs w:val="24"/>
        </w:rPr>
        <w:t xml:space="preserve"> </w:t>
      </w:r>
      <w:proofErr w:type="spellStart"/>
      <w:r w:rsidRPr="004944E1">
        <w:rPr>
          <w:rFonts w:ascii="Sylfaen" w:hAnsi="Sylfaen"/>
          <w:sz w:val="24"/>
          <w:szCs w:val="24"/>
        </w:rPr>
        <w:t>բյուջեից</w:t>
      </w:r>
      <w:proofErr w:type="spellEnd"/>
      <w:r w:rsidRPr="004944E1">
        <w:rPr>
          <w:rFonts w:ascii="Sylfaen" w:hAnsi="Sylfaen"/>
          <w:sz w:val="24"/>
          <w:szCs w:val="24"/>
        </w:rPr>
        <w:t>։</w:t>
      </w:r>
    </w:p>
    <w:p w14:paraId="49EDF672" w14:textId="77777777" w:rsidR="009C18C5" w:rsidRPr="004944E1" w:rsidRDefault="009C18C5" w:rsidP="004944E1">
      <w:pPr>
        <w:jc w:val="both"/>
        <w:rPr>
          <w:rFonts w:ascii="Sylfaen" w:hAnsi="Sylfaen"/>
          <w:sz w:val="24"/>
          <w:szCs w:val="24"/>
        </w:rPr>
      </w:pPr>
    </w:p>
    <w:sectPr w:rsidR="009C18C5" w:rsidRPr="0049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5"/>
    <w:rsid w:val="001328A5"/>
    <w:rsid w:val="004944E1"/>
    <w:rsid w:val="009C18C5"/>
    <w:rsid w:val="00F30E9A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3C3"/>
  <w15:chartTrackingRefBased/>
  <w15:docId w15:val="{D002A4B8-CF84-4870-98D6-F14B91F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dcterms:created xsi:type="dcterms:W3CDTF">2024-12-16T05:41:00Z</dcterms:created>
  <dcterms:modified xsi:type="dcterms:W3CDTF">2024-12-16T05:46:00Z</dcterms:modified>
</cp:coreProperties>
</file>