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9"/>
        <w:tblW w:w="8161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8707BD" w:rsidRPr="00B2782D" w14:paraId="67D8A1C3" w14:textId="77777777" w:rsidTr="008707BD">
        <w:trPr>
          <w:trHeight w:val="868"/>
        </w:trPr>
        <w:tc>
          <w:tcPr>
            <w:tcW w:w="8161" w:type="dxa"/>
          </w:tcPr>
          <w:p w14:paraId="4459061F" w14:textId="4454A931" w:rsidR="008707BD" w:rsidRPr="00B2782D" w:rsidRDefault="00DA76EE" w:rsidP="008707BD">
            <w:pPr>
              <w:pStyle w:val="Header"/>
              <w:spacing w:line="276" w:lineRule="auto"/>
              <w:jc w:val="center"/>
              <w:rPr>
                <w:rFonts w:ascii="GHEA Grapalat" w:hAnsi="GHEA Grapalat" w:cs="Arial"/>
                <w:sz w:val="24"/>
                <w:szCs w:val="26"/>
              </w:rPr>
            </w:pPr>
            <w:r w:rsidRPr="00B2782D">
              <w:rPr>
                <w:rFonts w:ascii="GHEA Grapalat" w:hAnsi="GHEA Grapalat" w:cs="Arial"/>
                <w:sz w:val="24"/>
                <w:szCs w:val="26"/>
                <w:lang w:val="hy-AM"/>
              </w:rPr>
              <w:t>ՀԱՅԱՍՏԱՆԻ ՏԱՐԱԾՔԱՅԻՆ ԶԱՐԳԱՑՄԱՆ ՀԻՄՆԱԴՐԱՄ</w:t>
            </w:r>
          </w:p>
          <w:p w14:paraId="264CB56B" w14:textId="2E2FEC90" w:rsidR="008707BD" w:rsidRPr="00B2782D" w:rsidRDefault="00DA76EE" w:rsidP="008707BD">
            <w:pPr>
              <w:pStyle w:val="Header"/>
              <w:spacing w:line="276" w:lineRule="auto"/>
              <w:jc w:val="center"/>
              <w:rPr>
                <w:rFonts w:ascii="GHEA Grapalat" w:hAnsi="GHEA Grapalat"/>
                <w:sz w:val="26"/>
                <w:szCs w:val="26"/>
              </w:rPr>
            </w:pPr>
            <w:r w:rsidRPr="00B2782D">
              <w:rPr>
                <w:rFonts w:ascii="GHEA Grapalat" w:hAnsi="GHEA Grapalat"/>
                <w:sz w:val="24"/>
                <w:szCs w:val="26"/>
              </w:rPr>
              <w:t>ARMENIAN  TERRITORIAL  DEVELOPMENT  FUND</w:t>
            </w:r>
          </w:p>
        </w:tc>
      </w:tr>
    </w:tbl>
    <w:p w14:paraId="7CC29226" w14:textId="77777777" w:rsidR="008707BD" w:rsidRPr="00B2782D" w:rsidRDefault="007B279E" w:rsidP="007B279E">
      <w:pPr>
        <w:spacing w:line="360" w:lineRule="auto"/>
        <w:rPr>
          <w:rFonts w:ascii="GHEA Grapalat" w:hAnsi="GHEA Grapalat" w:cs="Arial"/>
          <w:sz w:val="24"/>
          <w:szCs w:val="24"/>
        </w:rPr>
      </w:pPr>
      <w:r w:rsidRPr="00B2782D">
        <w:rPr>
          <w:rFonts w:ascii="GHEA Grapalat" w:hAnsi="GHEA Grapalat" w:cs="Arial"/>
          <w:sz w:val="24"/>
          <w:szCs w:val="24"/>
        </w:rPr>
        <w:t xml:space="preserve"> </w:t>
      </w:r>
      <w:r w:rsidRPr="00B2782D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</w:p>
    <w:p w14:paraId="4F6DB39D" w14:textId="77777777" w:rsidR="008707BD" w:rsidRPr="00B2782D" w:rsidRDefault="008707BD" w:rsidP="008707BD">
      <w:pPr>
        <w:framePr w:hSpace="187" w:wrap="around" w:vAnchor="page" w:hAnchor="page" w:x="1329" w:y="571"/>
        <w:rPr>
          <w:rFonts w:ascii="GHEA Grapalat" w:hAnsi="GHEA Grapalat"/>
        </w:rPr>
      </w:pPr>
      <w:r w:rsidRPr="00B2782D">
        <w:rPr>
          <w:rFonts w:ascii="GHEA Grapalat" w:hAnsi="GHEA Grapalat"/>
          <w:noProof/>
        </w:rPr>
        <w:drawing>
          <wp:anchor distT="0" distB="0" distL="114300" distR="114300" simplePos="0" relativeHeight="251658240" behindDoc="0" locked="0" layoutInCell="1" allowOverlap="1" wp14:anchorId="0EDF532F" wp14:editId="2886F4FD">
            <wp:simplePos x="0" y="0"/>
            <wp:positionH relativeFrom="column">
              <wp:posOffset>4445</wp:posOffset>
            </wp:positionH>
            <wp:positionV relativeFrom="paragraph">
              <wp:posOffset>47625</wp:posOffset>
            </wp:positionV>
            <wp:extent cx="819150" cy="790575"/>
            <wp:effectExtent l="0" t="0" r="0" b="952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078F5" w14:textId="77777777" w:rsidR="008707BD" w:rsidRPr="00B2782D" w:rsidRDefault="008707BD" w:rsidP="008707BD">
      <w:pPr>
        <w:pStyle w:val="Header"/>
        <w:tabs>
          <w:tab w:val="clear" w:pos="4320"/>
          <w:tab w:val="clear" w:pos="8640"/>
          <w:tab w:val="center" w:pos="8820"/>
        </w:tabs>
        <w:rPr>
          <w:rFonts w:ascii="GHEA Grapalat" w:hAnsi="GHEA Grapalat"/>
        </w:rPr>
      </w:pPr>
    </w:p>
    <w:p w14:paraId="477D308F" w14:textId="0D21FBA1" w:rsidR="007041A5" w:rsidRPr="00B2782D" w:rsidRDefault="007B279E" w:rsidP="002B0966">
      <w:pPr>
        <w:spacing w:line="360" w:lineRule="auto"/>
        <w:ind w:firstLine="180"/>
        <w:jc w:val="right"/>
        <w:rPr>
          <w:rFonts w:ascii="GHEA Grapalat" w:hAnsi="GHEA Grapalat" w:cs="Arial"/>
          <w:sz w:val="24"/>
          <w:szCs w:val="24"/>
        </w:rPr>
      </w:pPr>
      <w:r w:rsidRPr="00B2782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8707BD" w:rsidRPr="00B2782D">
        <w:rPr>
          <w:rFonts w:ascii="GHEA Grapalat" w:hAnsi="GHEA Grapalat" w:cs="Arial"/>
          <w:sz w:val="24"/>
          <w:szCs w:val="24"/>
        </w:rPr>
        <w:t xml:space="preserve">         </w:t>
      </w:r>
      <w:r w:rsidRPr="00B2782D">
        <w:rPr>
          <w:rFonts w:ascii="GHEA Grapalat" w:hAnsi="GHEA Grapalat" w:cs="Arial"/>
          <w:sz w:val="24"/>
          <w:szCs w:val="24"/>
        </w:rPr>
        <w:t>N</w:t>
      </w:r>
      <w:bookmarkStart w:id="0" w:name="_Hlk59202889"/>
      <w:r w:rsidRPr="00B2782D">
        <w:rPr>
          <w:rFonts w:ascii="GHEA Grapalat" w:hAnsi="GHEA Grapalat" w:cs="Arial"/>
          <w:sz w:val="24"/>
          <w:szCs w:val="24"/>
        </w:rPr>
        <w:t>_</w:t>
      </w:r>
      <w:r w:rsidR="00C90BC1" w:rsidRPr="00B2782D">
        <w:rPr>
          <w:rFonts w:ascii="GHEA Grapalat" w:hAnsi="GHEA Grapalat" w:cs="Arial"/>
          <w:sz w:val="24"/>
          <w:szCs w:val="24"/>
        </w:rPr>
        <w:t>___</w:t>
      </w:r>
      <w:bookmarkEnd w:id="0"/>
      <w:r w:rsidR="00C90BC1" w:rsidRPr="00B2782D">
        <w:rPr>
          <w:rFonts w:ascii="GHEA Grapalat" w:hAnsi="GHEA Grapalat" w:cs="Arial"/>
          <w:sz w:val="24"/>
          <w:szCs w:val="24"/>
        </w:rPr>
        <w:t>__</w:t>
      </w:r>
      <w:r w:rsidRPr="00B2782D">
        <w:rPr>
          <w:rFonts w:ascii="GHEA Grapalat" w:hAnsi="GHEA Grapalat" w:cs="Arial"/>
          <w:sz w:val="24"/>
          <w:szCs w:val="24"/>
        </w:rPr>
        <w:t xml:space="preserve">     </w:t>
      </w:r>
      <w:r w:rsidR="008707BD" w:rsidRPr="00B2782D">
        <w:rPr>
          <w:rFonts w:ascii="GHEA Grapalat" w:hAnsi="GHEA Grapalat" w:cs="Arial"/>
          <w:sz w:val="24"/>
          <w:szCs w:val="24"/>
        </w:rPr>
        <w:t xml:space="preserve">                            </w:t>
      </w:r>
      <w:r w:rsidRPr="00B2782D">
        <w:rPr>
          <w:rFonts w:ascii="GHEA Grapalat" w:hAnsi="GHEA Grapalat" w:cs="Arial"/>
          <w:sz w:val="24"/>
          <w:szCs w:val="24"/>
        </w:rPr>
        <w:t xml:space="preserve"> </w:t>
      </w:r>
      <w:r w:rsidR="0095668C" w:rsidRPr="00B2782D">
        <w:rPr>
          <w:rFonts w:ascii="GHEA Grapalat" w:hAnsi="GHEA Grapalat" w:cs="Arial"/>
          <w:sz w:val="24"/>
          <w:szCs w:val="24"/>
        </w:rPr>
        <w:t xml:space="preserve"> </w:t>
      </w:r>
      <w:r w:rsidR="00976455" w:rsidRPr="00B2782D">
        <w:rPr>
          <w:rFonts w:ascii="GHEA Grapalat" w:hAnsi="GHEA Grapalat" w:cs="Arial"/>
          <w:sz w:val="24"/>
          <w:szCs w:val="24"/>
        </w:rPr>
        <w:t xml:space="preserve">                </w:t>
      </w:r>
      <w:r w:rsidRPr="00B2782D">
        <w:rPr>
          <w:rFonts w:ascii="GHEA Grapalat" w:hAnsi="GHEA Grapalat" w:cs="Arial"/>
          <w:sz w:val="24"/>
          <w:szCs w:val="24"/>
        </w:rPr>
        <w:t xml:space="preserve"> </w:t>
      </w:r>
      <w:r w:rsidR="00AC3819" w:rsidRPr="00B2782D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B2782D">
        <w:rPr>
          <w:rFonts w:ascii="GHEA Grapalat" w:hAnsi="GHEA Grapalat" w:cs="Arial"/>
          <w:sz w:val="24"/>
          <w:szCs w:val="24"/>
        </w:rPr>
        <w:t xml:space="preserve"> </w:t>
      </w:r>
      <w:r w:rsidRPr="00B2782D">
        <w:rPr>
          <w:rFonts w:ascii="GHEA Grapalat" w:hAnsi="GHEA Grapalat" w:cs="Arial"/>
          <w:sz w:val="24"/>
          <w:szCs w:val="24"/>
          <w:lang w:val="hy-AM"/>
        </w:rPr>
        <w:t>«</w:t>
      </w:r>
      <w:r w:rsidR="00C90BC1" w:rsidRPr="00B2782D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B2782D">
        <w:rPr>
          <w:rFonts w:ascii="GHEA Grapalat" w:hAnsi="GHEA Grapalat" w:cs="Arial"/>
          <w:sz w:val="24"/>
          <w:szCs w:val="24"/>
          <w:lang w:val="hy-AM"/>
        </w:rPr>
        <w:t>»</w:t>
      </w:r>
      <w:r w:rsidR="0053023C" w:rsidRPr="00B2782D">
        <w:rPr>
          <w:rFonts w:ascii="GHEA Grapalat" w:hAnsi="GHEA Grapalat" w:cs="Arial"/>
          <w:sz w:val="24"/>
          <w:szCs w:val="24"/>
        </w:rPr>
        <w:t xml:space="preserve"> _</w:t>
      </w:r>
      <w:r w:rsidR="00C90BC1" w:rsidRPr="00B2782D">
        <w:rPr>
          <w:rFonts w:ascii="GHEA Grapalat" w:hAnsi="GHEA Grapalat" w:cs="Arial"/>
          <w:sz w:val="24"/>
          <w:szCs w:val="24"/>
        </w:rPr>
        <w:t>___________</w:t>
      </w:r>
      <w:r w:rsidR="0053023C" w:rsidRPr="00B2782D">
        <w:rPr>
          <w:rFonts w:ascii="GHEA Grapalat" w:hAnsi="GHEA Grapalat" w:cs="Arial"/>
          <w:sz w:val="24"/>
          <w:szCs w:val="24"/>
        </w:rPr>
        <w:t>202</w:t>
      </w:r>
      <w:r w:rsidR="007763C1">
        <w:rPr>
          <w:rFonts w:ascii="GHEA Grapalat" w:hAnsi="GHEA Grapalat" w:cs="Arial"/>
          <w:sz w:val="24"/>
          <w:szCs w:val="24"/>
          <w:lang w:val="hy-AM"/>
        </w:rPr>
        <w:t>4</w:t>
      </w:r>
      <w:r w:rsidRPr="00B2782D">
        <w:rPr>
          <w:rFonts w:ascii="GHEA Grapalat" w:hAnsi="GHEA Grapalat" w:cs="Arial"/>
          <w:sz w:val="24"/>
          <w:szCs w:val="24"/>
          <w:lang w:val="hy-AM"/>
        </w:rPr>
        <w:t>թ</w:t>
      </w:r>
      <w:r w:rsidR="00431AE8" w:rsidRPr="00B2782D">
        <w:rPr>
          <w:rFonts w:ascii="GHEA Grapalat" w:hAnsi="GHEA Grapalat" w:cs="Cambria Math"/>
          <w:sz w:val="24"/>
          <w:szCs w:val="24"/>
        </w:rPr>
        <w:t>.</w:t>
      </w:r>
    </w:p>
    <w:p w14:paraId="1FAFAF53" w14:textId="2B234F97" w:rsidR="00A863DD" w:rsidRDefault="00A863DD" w:rsidP="00106A93">
      <w:pPr>
        <w:pStyle w:val="BlockText"/>
        <w:tabs>
          <w:tab w:val="left" w:pos="7830"/>
          <w:tab w:val="left" w:pos="8730"/>
        </w:tabs>
        <w:spacing w:before="20" w:after="20" w:line="240" w:lineRule="auto"/>
        <w:ind w:left="-181" w:right="-28"/>
        <w:jc w:val="right"/>
        <w:rPr>
          <w:rFonts w:ascii="GHEA Grapalat" w:hAnsi="GHEA Grapalat"/>
          <w:szCs w:val="22"/>
          <w:lang w:val="hy-AM"/>
        </w:rPr>
      </w:pPr>
    </w:p>
    <w:p w14:paraId="5607F4C3" w14:textId="3DFA6254" w:rsidR="00FB540A" w:rsidRDefault="00FB540A" w:rsidP="009511A2">
      <w:pPr>
        <w:pStyle w:val="BlockText"/>
        <w:ind w:left="360" w:right="142"/>
        <w:jc w:val="right"/>
        <w:rPr>
          <w:rFonts w:ascii="GHEA Grapalat" w:hAnsi="GHEA Grapalat"/>
          <w:sz w:val="24"/>
          <w:szCs w:val="22"/>
          <w:lang w:val="hy-AM"/>
        </w:rPr>
      </w:pPr>
      <w:r>
        <w:rPr>
          <w:rFonts w:ascii="GHEA Grapalat" w:hAnsi="GHEA Grapalat"/>
          <w:sz w:val="24"/>
          <w:szCs w:val="22"/>
          <w:lang w:val="hy-AM"/>
        </w:rPr>
        <w:t xml:space="preserve">ՀՀ տարածքային կառավարման </w:t>
      </w:r>
    </w:p>
    <w:p w14:paraId="204938DB" w14:textId="61BCEAEA" w:rsidR="00FB540A" w:rsidRDefault="00FB540A" w:rsidP="009511A2">
      <w:pPr>
        <w:pStyle w:val="BlockText"/>
        <w:ind w:left="360" w:right="142"/>
        <w:jc w:val="right"/>
        <w:rPr>
          <w:rFonts w:ascii="GHEA Grapalat" w:hAnsi="GHEA Grapalat"/>
          <w:sz w:val="24"/>
          <w:szCs w:val="22"/>
          <w:lang w:val="hy-AM"/>
        </w:rPr>
      </w:pPr>
      <w:r>
        <w:rPr>
          <w:rFonts w:ascii="GHEA Grapalat" w:hAnsi="GHEA Grapalat"/>
          <w:sz w:val="24"/>
          <w:szCs w:val="22"/>
          <w:lang w:val="hy-AM"/>
        </w:rPr>
        <w:t>և ենթակառուցվածքների նախարար</w:t>
      </w:r>
    </w:p>
    <w:p w14:paraId="278CF611" w14:textId="7F20D623" w:rsidR="00FB540A" w:rsidRDefault="00FB540A" w:rsidP="009511A2">
      <w:pPr>
        <w:pStyle w:val="BlockText"/>
        <w:ind w:left="360" w:right="142"/>
        <w:jc w:val="right"/>
        <w:rPr>
          <w:rFonts w:ascii="GHEA Grapalat" w:hAnsi="GHEA Grapalat"/>
          <w:sz w:val="24"/>
          <w:szCs w:val="22"/>
          <w:lang w:val="hy-AM"/>
        </w:rPr>
      </w:pPr>
      <w:r>
        <w:rPr>
          <w:rFonts w:ascii="GHEA Grapalat" w:hAnsi="GHEA Grapalat"/>
          <w:sz w:val="24"/>
          <w:szCs w:val="22"/>
          <w:lang w:val="hy-AM"/>
        </w:rPr>
        <w:t>պարոն</w:t>
      </w:r>
      <w:r w:rsidRPr="00FB540A">
        <w:rPr>
          <w:rFonts w:ascii="GHEA Grapalat" w:hAnsi="GHEA Grapalat"/>
          <w:sz w:val="24"/>
          <w:szCs w:val="22"/>
          <w:lang w:val="hy-AM"/>
        </w:rPr>
        <w:t xml:space="preserve"> </w:t>
      </w:r>
      <w:r>
        <w:rPr>
          <w:rFonts w:ascii="GHEA Grapalat" w:hAnsi="GHEA Grapalat"/>
          <w:sz w:val="24"/>
          <w:szCs w:val="22"/>
          <w:lang w:val="hy-AM"/>
        </w:rPr>
        <w:t>Գ</w:t>
      </w:r>
      <w:r w:rsidRPr="00FB540A">
        <w:rPr>
          <w:rFonts w:ascii="GHEA Grapalat" w:hAnsi="GHEA Grapalat"/>
          <w:sz w:val="24"/>
          <w:szCs w:val="22"/>
          <w:lang w:val="hy-AM"/>
        </w:rPr>
        <w:t xml:space="preserve">. </w:t>
      </w:r>
      <w:r>
        <w:rPr>
          <w:rFonts w:ascii="GHEA Grapalat" w:hAnsi="GHEA Grapalat"/>
          <w:sz w:val="24"/>
          <w:szCs w:val="22"/>
          <w:lang w:val="hy-AM"/>
        </w:rPr>
        <w:t>Սանոսյանին</w:t>
      </w:r>
    </w:p>
    <w:p w14:paraId="29C3E671" w14:textId="5B6C52D8" w:rsidR="007B6DFD" w:rsidRDefault="007B6DFD" w:rsidP="009511A2">
      <w:pPr>
        <w:pStyle w:val="BlockText"/>
        <w:ind w:left="360" w:right="142"/>
        <w:jc w:val="right"/>
        <w:rPr>
          <w:rFonts w:ascii="GHEA Grapalat" w:hAnsi="GHEA Grapalat"/>
          <w:sz w:val="24"/>
          <w:szCs w:val="22"/>
          <w:lang w:val="hy-AM"/>
        </w:rPr>
      </w:pPr>
    </w:p>
    <w:p w14:paraId="65B3017B" w14:textId="77777777" w:rsidR="007B6DFD" w:rsidRPr="00FB540A" w:rsidRDefault="007B6DFD" w:rsidP="009511A2">
      <w:pPr>
        <w:pStyle w:val="BlockText"/>
        <w:ind w:left="360" w:right="142"/>
        <w:jc w:val="right"/>
        <w:rPr>
          <w:rFonts w:ascii="GHEA Grapalat" w:hAnsi="GHEA Grapalat"/>
          <w:sz w:val="24"/>
          <w:szCs w:val="22"/>
          <w:lang w:val="hy-AM"/>
        </w:rPr>
      </w:pPr>
    </w:p>
    <w:p w14:paraId="6CE56113" w14:textId="6C0FE8DF" w:rsidR="00E319A2" w:rsidRPr="007B6DFD" w:rsidRDefault="003A2801" w:rsidP="007B6DFD">
      <w:pPr>
        <w:pStyle w:val="BlockText"/>
        <w:spacing w:line="240" w:lineRule="auto"/>
        <w:ind w:left="360" w:right="142"/>
        <w:jc w:val="left"/>
        <w:rPr>
          <w:rFonts w:ascii="GHEA Grapalat" w:hAnsi="GHEA Grapalat"/>
          <w:sz w:val="16"/>
          <w:szCs w:val="16"/>
          <w:lang w:val="hy-AM"/>
        </w:rPr>
      </w:pPr>
      <w:r w:rsidRPr="007B6DFD">
        <w:rPr>
          <w:rFonts w:ascii="GHEA Grapalat" w:hAnsi="GHEA Grapalat"/>
          <w:sz w:val="16"/>
          <w:szCs w:val="16"/>
          <w:lang w:val="hy-AM"/>
        </w:rPr>
        <w:t xml:space="preserve">Ի իլրումն </w:t>
      </w:r>
      <w:r w:rsidR="007B6DFD" w:rsidRPr="007B6DFD">
        <w:rPr>
          <w:rFonts w:ascii="GHEA Grapalat" w:hAnsi="GHEA Grapalat"/>
          <w:sz w:val="16"/>
          <w:szCs w:val="16"/>
          <w:lang w:val="hy-AM"/>
        </w:rPr>
        <w:t>ՀՏԶՀ 04</w:t>
      </w:r>
      <w:r w:rsidR="007B6DFD" w:rsidRPr="007B6DFD">
        <w:rPr>
          <w:rFonts w:ascii="Cambria Math" w:hAnsi="Cambria Math" w:cs="Cambria Math"/>
          <w:sz w:val="16"/>
          <w:szCs w:val="16"/>
          <w:lang w:val="hy-AM"/>
        </w:rPr>
        <w:t>․</w:t>
      </w:r>
      <w:r w:rsidR="007B6DFD" w:rsidRPr="007B6DFD">
        <w:rPr>
          <w:rFonts w:ascii="GHEA Grapalat" w:hAnsi="GHEA Grapalat"/>
          <w:sz w:val="16"/>
          <w:szCs w:val="16"/>
          <w:lang w:val="hy-AM"/>
        </w:rPr>
        <w:t>03</w:t>
      </w:r>
      <w:r w:rsidR="007B6DFD" w:rsidRPr="007B6DFD">
        <w:rPr>
          <w:rFonts w:ascii="Cambria Math" w:hAnsi="Cambria Math" w:cs="Cambria Math"/>
          <w:sz w:val="16"/>
          <w:szCs w:val="16"/>
          <w:lang w:val="hy-AM"/>
        </w:rPr>
        <w:t>․</w:t>
      </w:r>
      <w:r w:rsidR="007B6DFD" w:rsidRPr="007B6DFD">
        <w:rPr>
          <w:rFonts w:ascii="GHEA Grapalat" w:hAnsi="GHEA Grapalat"/>
          <w:sz w:val="16"/>
          <w:szCs w:val="16"/>
          <w:lang w:val="hy-AM"/>
        </w:rPr>
        <w:t>2024թ</w:t>
      </w:r>
      <w:r w:rsidR="007B6DFD" w:rsidRPr="007B6DFD">
        <w:rPr>
          <w:rFonts w:ascii="Cambria Math" w:hAnsi="Cambria Math" w:cs="Cambria Math"/>
          <w:sz w:val="16"/>
          <w:szCs w:val="16"/>
          <w:lang w:val="hy-AM"/>
        </w:rPr>
        <w:t>․</w:t>
      </w:r>
      <w:r w:rsidR="007B6DFD" w:rsidRPr="007B6DFD">
        <w:rPr>
          <w:rFonts w:ascii="Calibri" w:hAnsi="Calibri" w:cs="Calibri"/>
          <w:sz w:val="16"/>
          <w:szCs w:val="16"/>
          <w:lang w:val="hy-AM"/>
        </w:rPr>
        <w:t> </w:t>
      </w:r>
    </w:p>
    <w:p w14:paraId="7EE5DA75" w14:textId="1F4CC3CC" w:rsidR="00E85F52" w:rsidRPr="007B6DFD" w:rsidRDefault="007B6DFD" w:rsidP="007B6DFD">
      <w:pPr>
        <w:pStyle w:val="BlockText"/>
        <w:spacing w:line="240" w:lineRule="auto"/>
        <w:ind w:left="360" w:right="142"/>
        <w:jc w:val="left"/>
        <w:rPr>
          <w:rFonts w:ascii="GHEA Grapalat" w:hAnsi="GHEA Grapalat"/>
          <w:sz w:val="16"/>
          <w:szCs w:val="16"/>
          <w:lang w:val="hy-AM"/>
        </w:rPr>
      </w:pPr>
      <w:r w:rsidRPr="007B6DFD">
        <w:rPr>
          <w:rFonts w:ascii="GHEA Grapalat" w:hAnsi="GHEA Grapalat"/>
          <w:sz w:val="16"/>
          <w:szCs w:val="16"/>
          <w:lang w:val="hy-AM"/>
        </w:rPr>
        <w:t xml:space="preserve">Թիվ </w:t>
      </w:r>
      <w:r w:rsidR="003A2801" w:rsidRPr="007B6DFD">
        <w:rPr>
          <w:rFonts w:ascii="GHEA Grapalat" w:hAnsi="GHEA Grapalat"/>
          <w:sz w:val="16"/>
          <w:szCs w:val="16"/>
          <w:lang w:val="hy-AM"/>
        </w:rPr>
        <w:t>Ե/01/559-24</w:t>
      </w:r>
      <w:r w:rsidRPr="007B6DFD">
        <w:rPr>
          <w:rFonts w:ascii="GHEA Grapalat" w:hAnsi="GHEA Grapalat"/>
          <w:sz w:val="16"/>
          <w:szCs w:val="16"/>
          <w:lang w:val="hy-AM"/>
        </w:rPr>
        <w:t xml:space="preserve"> գրության</w:t>
      </w:r>
    </w:p>
    <w:p w14:paraId="5F00231A" w14:textId="77777777" w:rsidR="007B6DFD" w:rsidRDefault="007B6DFD" w:rsidP="009511A2">
      <w:pPr>
        <w:pStyle w:val="BlockText"/>
        <w:ind w:left="360" w:right="142"/>
        <w:jc w:val="right"/>
        <w:rPr>
          <w:rFonts w:ascii="GHEA Grapalat" w:hAnsi="GHEA Grapalat"/>
          <w:sz w:val="24"/>
          <w:szCs w:val="22"/>
          <w:lang w:val="hy-AM"/>
        </w:rPr>
      </w:pPr>
    </w:p>
    <w:p w14:paraId="4A7D4B68" w14:textId="686A3718" w:rsidR="00650376" w:rsidRPr="009511A2" w:rsidRDefault="00106A93" w:rsidP="009511A2">
      <w:pPr>
        <w:pStyle w:val="BlockText"/>
        <w:ind w:left="0" w:right="0" w:firstLine="720"/>
        <w:rPr>
          <w:rFonts w:ascii="GHEA Grapalat" w:hAnsi="GHEA Grapalat" w:cs="Times Armenian"/>
          <w:sz w:val="24"/>
          <w:lang w:val="hy-AM"/>
        </w:rPr>
      </w:pPr>
      <w:r w:rsidRPr="009511A2">
        <w:rPr>
          <w:rFonts w:ascii="GHEA Grapalat" w:hAnsi="GHEA Grapalat" w:cs="Times Armenian"/>
          <w:sz w:val="24"/>
          <w:lang w:val="hy-AM"/>
        </w:rPr>
        <w:t xml:space="preserve">Հարգելի </w:t>
      </w:r>
      <w:r w:rsidR="00FB540A" w:rsidRPr="009511A2">
        <w:rPr>
          <w:rFonts w:ascii="GHEA Grapalat" w:hAnsi="GHEA Grapalat" w:cs="Times Armenian"/>
          <w:sz w:val="24"/>
          <w:lang w:val="hy-AM"/>
        </w:rPr>
        <w:t xml:space="preserve">պարոն </w:t>
      </w:r>
      <w:r w:rsidR="00FC2158" w:rsidRPr="009511A2">
        <w:rPr>
          <w:rFonts w:ascii="GHEA Grapalat" w:hAnsi="GHEA Grapalat" w:cs="Times Armenian"/>
          <w:sz w:val="24"/>
          <w:lang w:val="hy-AM"/>
        </w:rPr>
        <w:t>Սանոս</w:t>
      </w:r>
      <w:r w:rsidR="00FB540A" w:rsidRPr="009511A2">
        <w:rPr>
          <w:rFonts w:ascii="GHEA Grapalat" w:hAnsi="GHEA Grapalat" w:cs="Times Armenian"/>
          <w:sz w:val="24"/>
          <w:lang w:val="hy-AM"/>
        </w:rPr>
        <w:t>յան</w:t>
      </w:r>
    </w:p>
    <w:p w14:paraId="137138F3" w14:textId="0111FDF9" w:rsidR="009B42C9" w:rsidRPr="009511A2" w:rsidRDefault="00FC2158" w:rsidP="009511A2">
      <w:pPr>
        <w:pStyle w:val="BlockText"/>
        <w:ind w:left="0" w:right="0" w:firstLine="720"/>
        <w:rPr>
          <w:rFonts w:ascii="GHEA Grapalat" w:hAnsi="GHEA Grapalat"/>
          <w:sz w:val="24"/>
          <w:szCs w:val="28"/>
          <w:lang w:val="hy-AM"/>
        </w:rPr>
      </w:pPr>
      <w:r w:rsidRPr="009511A2">
        <w:rPr>
          <w:rFonts w:ascii="GHEA Grapalat" w:hAnsi="GHEA Grapalat"/>
          <w:sz w:val="24"/>
          <w:szCs w:val="28"/>
          <w:lang w:val="hy-AM"/>
        </w:rPr>
        <w:t>Ինչպես տեղյակ եք, ՀՀ կառավարության 2023 թվականի նոյեմբերի 30-ի «ՀՀ կառավարության «մինչ</w:t>
      </w:r>
      <w:r w:rsidR="00011073" w:rsidRPr="009511A2">
        <w:rPr>
          <w:rFonts w:ascii="GHEA Grapalat" w:hAnsi="GHEA Grapalat"/>
          <w:sz w:val="24"/>
          <w:szCs w:val="28"/>
          <w:lang w:val="hy-AM"/>
        </w:rPr>
        <w:t>և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2026 թվականը կառուցվող, հիմնանորոգվող կամ վերակառուցվող 300 դպրոցներ»-ի ծրագրում ընդգրկված դպրոցների ցանկը հաստատելու </w:t>
      </w:r>
      <w:r w:rsidR="00011073" w:rsidRPr="009511A2">
        <w:rPr>
          <w:rFonts w:ascii="GHEA Grapalat" w:hAnsi="GHEA Grapalat"/>
          <w:sz w:val="24"/>
          <w:szCs w:val="28"/>
          <w:lang w:val="hy-AM"/>
        </w:rPr>
        <w:t>և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ցանկում ընդգրկված դպրոցների համար սահմանված շինարարական աշխատանքների՝ կառուցման, վերակառուցման կամ հիմնանորոգման համար միջամտության աստիճանի ընտրության չափորոշիչները սահմանելու մասին</w:t>
      </w:r>
      <w:r w:rsidR="00011073" w:rsidRPr="009511A2">
        <w:rPr>
          <w:rFonts w:ascii="GHEA Grapalat" w:hAnsi="GHEA Grapalat"/>
          <w:sz w:val="24"/>
          <w:szCs w:val="28"/>
          <w:lang w:val="hy-AM"/>
        </w:rPr>
        <w:t>» թիվ 2093-Ն որոշման հավելված 1-ով հաստատված դպրոցների ցանկից 123 դպրոցների կառուցման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/վերակառուցման</w:t>
      </w:r>
      <w:r w:rsidR="00011073" w:rsidRPr="009511A2">
        <w:rPr>
          <w:rFonts w:ascii="GHEA Grapalat" w:hAnsi="GHEA Grapalat"/>
          <w:sz w:val="24"/>
          <w:szCs w:val="28"/>
          <w:lang w:val="hy-AM"/>
        </w:rPr>
        <w:t xml:space="preserve"> պատվիրատու 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նախատեսվել</w:t>
      </w:r>
      <w:r w:rsidR="00011073" w:rsidRPr="009511A2">
        <w:rPr>
          <w:rFonts w:ascii="GHEA Grapalat" w:hAnsi="GHEA Grapalat"/>
          <w:sz w:val="24"/>
          <w:szCs w:val="28"/>
          <w:lang w:val="hy-AM"/>
        </w:rPr>
        <w:t xml:space="preserve"> է Հայաստանի տարածքային զարգացման հիմնադրամը</w:t>
      </w:r>
      <w:r w:rsidR="00E32E7E" w:rsidRPr="009511A2">
        <w:rPr>
          <w:rFonts w:ascii="GHEA Grapalat" w:hAnsi="GHEA Grapalat"/>
          <w:sz w:val="24"/>
          <w:szCs w:val="28"/>
          <w:lang w:val="hy-AM"/>
        </w:rPr>
        <w:t xml:space="preserve"> /այսուհետ՝ Հիմնադրամ/</w:t>
      </w:r>
      <w:r w:rsidR="00011073" w:rsidRPr="009511A2">
        <w:rPr>
          <w:rFonts w:ascii="GHEA Grapalat" w:hAnsi="GHEA Grapalat"/>
          <w:sz w:val="24"/>
          <w:szCs w:val="28"/>
          <w:lang w:val="hy-AM"/>
        </w:rPr>
        <w:t>։</w:t>
      </w:r>
    </w:p>
    <w:p w14:paraId="678FC6B0" w14:textId="17C4A984" w:rsidR="00226706" w:rsidRPr="009511A2" w:rsidRDefault="00E32E7E" w:rsidP="009511A2">
      <w:pPr>
        <w:pStyle w:val="BlockText"/>
        <w:ind w:left="0" w:right="0" w:firstLine="720"/>
        <w:rPr>
          <w:rFonts w:ascii="GHEA Grapalat" w:hAnsi="GHEA Grapalat"/>
          <w:sz w:val="24"/>
          <w:szCs w:val="28"/>
          <w:lang w:val="hy-AM"/>
        </w:rPr>
      </w:pPr>
      <w:r w:rsidRPr="009511A2">
        <w:rPr>
          <w:rFonts w:ascii="GHEA Grapalat" w:hAnsi="GHEA Grapalat"/>
          <w:sz w:val="24"/>
          <w:szCs w:val="28"/>
          <w:lang w:val="hy-AM"/>
        </w:rPr>
        <w:t>Դպրոցների կառուցման ընթացքում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 xml:space="preserve"> որոշում է կայացվել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 xml:space="preserve">հնարավորինս չքանդել գոյություն ունեցող դպրոցական շենքերը՝ կառուցման ընթացքում </w:t>
      </w:r>
      <w:r w:rsidRPr="009511A2">
        <w:rPr>
          <w:rFonts w:ascii="GHEA Grapalat" w:hAnsi="GHEA Grapalat"/>
          <w:sz w:val="24"/>
          <w:szCs w:val="28"/>
          <w:lang w:val="hy-AM"/>
        </w:rPr>
        <w:t>աշակերտ</w:t>
      </w:r>
      <w:r w:rsidR="00226706" w:rsidRPr="009511A2">
        <w:rPr>
          <w:rFonts w:ascii="GHEA Grapalat" w:hAnsi="GHEA Grapalat"/>
          <w:sz w:val="24"/>
          <w:szCs w:val="28"/>
          <w:lang w:val="hy-AM"/>
        </w:rPr>
        <w:t>ն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երի այլ </w:t>
      </w:r>
      <w:r w:rsidR="00226706" w:rsidRPr="009511A2">
        <w:rPr>
          <w:rFonts w:ascii="GHEA Grapalat" w:hAnsi="GHEA Grapalat"/>
          <w:sz w:val="24"/>
          <w:szCs w:val="28"/>
          <w:lang w:val="hy-AM"/>
        </w:rPr>
        <w:t xml:space="preserve">վայր 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տեղափոխման գործընթացում 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առաջացող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ծախսերի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 xml:space="preserve"> </w:t>
      </w:r>
      <w:r w:rsidRPr="009511A2">
        <w:rPr>
          <w:rFonts w:ascii="GHEA Grapalat" w:hAnsi="GHEA Grapalat"/>
          <w:sz w:val="24"/>
          <w:szCs w:val="28"/>
          <w:lang w:val="hy-AM"/>
        </w:rPr>
        <w:t>կրճատման նպատակով</w:t>
      </w:r>
      <w:r w:rsidR="00226706" w:rsidRPr="009511A2">
        <w:rPr>
          <w:rFonts w:ascii="GHEA Grapalat" w:hAnsi="GHEA Grapalat"/>
          <w:sz w:val="24"/>
          <w:szCs w:val="28"/>
          <w:lang w:val="hy-AM"/>
        </w:rPr>
        <w:t>։ Այս համատեքստում ուսումնասիրվել են համայնքների կողմից առաջարկվող նոր հողակտորներ և ընտրվել են այն դեպքերը որտեղ հնարավոր է առաջնորդվել վերոնշյալ մոտեցմամբ։</w:t>
      </w:r>
    </w:p>
    <w:p w14:paraId="41910FDD" w14:textId="367E6E5A" w:rsidR="00226706" w:rsidRPr="009511A2" w:rsidRDefault="00226706" w:rsidP="009511A2">
      <w:pPr>
        <w:pStyle w:val="BlockText"/>
        <w:ind w:left="0" w:right="0" w:firstLine="720"/>
        <w:rPr>
          <w:rFonts w:ascii="GHEA Grapalat" w:hAnsi="GHEA Grapalat"/>
          <w:sz w:val="24"/>
          <w:szCs w:val="28"/>
          <w:lang w:val="hy-AM"/>
        </w:rPr>
      </w:pPr>
      <w:r w:rsidRPr="009511A2">
        <w:rPr>
          <w:rFonts w:ascii="GHEA Grapalat" w:hAnsi="GHEA Grapalat"/>
          <w:sz w:val="24"/>
          <w:szCs w:val="28"/>
          <w:lang w:val="hy-AM"/>
        </w:rPr>
        <w:t xml:space="preserve">Բացի այդ, առկա են նաև որոշակի թվով դպրոցներ որոնց համար անհրաժեշտ է գոյություն ունեցող դպրոցի հարևանությամբ իրականացնել հողհատկացումներ։ Այս գործընթացի արդյունքում նույնպես հնարավոր կլինի </w:t>
      </w:r>
      <w:r w:rsidRPr="009511A2">
        <w:rPr>
          <w:rFonts w:ascii="GHEA Grapalat" w:hAnsi="GHEA Grapalat"/>
          <w:sz w:val="24"/>
          <w:szCs w:val="28"/>
          <w:lang w:val="hy-AM"/>
        </w:rPr>
        <w:lastRenderedPageBreak/>
        <w:t xml:space="preserve">չքանդել գոյություն ունեցող դպրոցական շենքերը, հետևաբար շինարարության ընթացքում չի առաջանա նաև աշակերտների տեղափոխության 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անհրաժեշտություն</w:t>
      </w:r>
      <w:r w:rsidRPr="009511A2">
        <w:rPr>
          <w:rFonts w:ascii="GHEA Grapalat" w:hAnsi="GHEA Grapalat"/>
          <w:sz w:val="24"/>
          <w:szCs w:val="28"/>
          <w:lang w:val="hy-AM"/>
        </w:rPr>
        <w:t>։</w:t>
      </w:r>
    </w:p>
    <w:p w14:paraId="443BE8B1" w14:textId="100D88A4" w:rsidR="00632EA9" w:rsidRPr="009511A2" w:rsidRDefault="00226706" w:rsidP="009511A2">
      <w:pPr>
        <w:pStyle w:val="BlockText"/>
        <w:ind w:left="0" w:right="0" w:firstLine="720"/>
        <w:rPr>
          <w:rFonts w:ascii="GHEA Grapalat" w:hAnsi="GHEA Grapalat"/>
          <w:sz w:val="24"/>
          <w:szCs w:val="28"/>
          <w:lang w:val="hy-AM"/>
        </w:rPr>
      </w:pPr>
      <w:r w:rsidRPr="009511A2">
        <w:rPr>
          <w:rFonts w:ascii="GHEA Grapalat" w:hAnsi="GHEA Grapalat"/>
          <w:sz w:val="24"/>
          <w:szCs w:val="28"/>
          <w:lang w:val="hy-AM"/>
        </w:rPr>
        <w:t>Հիմք ընդունելով վերոգրյալը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,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խնդրում ենք Ձեր հանձնարարականը համապատասխան ստորաբաժանմանը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,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համագոր</w:t>
      </w:r>
      <w:r w:rsidR="00632EA9" w:rsidRPr="009511A2">
        <w:rPr>
          <w:rFonts w:ascii="GHEA Grapalat" w:hAnsi="GHEA Grapalat"/>
          <w:sz w:val="24"/>
          <w:szCs w:val="28"/>
          <w:lang w:val="hy-AM"/>
        </w:rPr>
        <w:t>ծ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ակցելով Հիմնադրամի, Պետական գույքի կառավարման կոմիտեի և համապատասխան համայնքների հետ ապահովել </w:t>
      </w:r>
      <w:r w:rsidR="00632EA9" w:rsidRPr="009511A2">
        <w:rPr>
          <w:rFonts w:ascii="GHEA Grapalat" w:hAnsi="GHEA Grapalat"/>
          <w:sz w:val="24"/>
          <w:szCs w:val="28"/>
          <w:lang w:val="hy-AM"/>
        </w:rPr>
        <w:t>հողակտորների Հայաստանի Հանրապետությանը նվիրաբերության և նվիրաբերված հողակտորների իրավունքի պետական գրանցման գործընթացը։</w:t>
      </w:r>
    </w:p>
    <w:p w14:paraId="287EE528" w14:textId="77777777" w:rsidR="004642AD" w:rsidRDefault="00632EA9" w:rsidP="009511A2">
      <w:pPr>
        <w:pStyle w:val="BlockText"/>
        <w:ind w:left="0" w:right="0" w:firstLine="720"/>
        <w:rPr>
          <w:rFonts w:ascii="GHEA Grapalat" w:hAnsi="GHEA Grapalat"/>
          <w:sz w:val="24"/>
          <w:szCs w:val="28"/>
          <w:lang w:val="hy-AM"/>
        </w:rPr>
      </w:pPr>
      <w:r w:rsidRPr="009511A2">
        <w:rPr>
          <w:rFonts w:ascii="GHEA Grapalat" w:hAnsi="GHEA Grapalat"/>
          <w:sz w:val="24"/>
          <w:szCs w:val="28"/>
          <w:lang w:val="hy-AM"/>
        </w:rPr>
        <w:t xml:space="preserve">Հարկ ենք համարում նշել, որ հատկացված նոր հողակտորների (ոչ ընդլայնումներ) իրավունքի պետական գրանցման գործընթացը անհրաժեշտ է իրականացնել հնարավորինս արագ, քանի որ դրանց վկայականների բացակայությամբ պայմանավորված 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 xml:space="preserve">կխոչընդոտվի նախագծային աշխատանքների իրականացումը, քանի որ </w:t>
      </w:r>
      <w:r w:rsidRPr="009511A2">
        <w:rPr>
          <w:rFonts w:ascii="GHEA Grapalat" w:hAnsi="GHEA Grapalat"/>
          <w:sz w:val="24"/>
          <w:szCs w:val="28"/>
          <w:lang w:val="hy-AM"/>
        </w:rPr>
        <w:t>Հիմնադրամը չի կարող</w:t>
      </w:r>
      <w:r w:rsidR="009511A2" w:rsidRPr="009511A2">
        <w:rPr>
          <w:rFonts w:ascii="GHEA Grapalat" w:hAnsi="GHEA Grapalat"/>
          <w:sz w:val="24"/>
          <w:szCs w:val="28"/>
          <w:lang w:val="hy-AM"/>
        </w:rPr>
        <w:t>անա դիմել համապատասխան մարմիններին</w:t>
      </w:r>
      <w:r w:rsidRPr="009511A2">
        <w:rPr>
          <w:rFonts w:ascii="GHEA Grapalat" w:hAnsi="GHEA Grapalat"/>
          <w:sz w:val="24"/>
          <w:szCs w:val="28"/>
          <w:lang w:val="hy-AM"/>
        </w:rPr>
        <w:t xml:space="preserve"> ինչպես ճարտարապետահատակագծային առաջադրանքի, այնպես էլ համապատասխան տեխնիկական պայմաների (ջուր, կոյուղի, գազ, էլեկտրաէներգիա) ստացման համար։</w:t>
      </w:r>
    </w:p>
    <w:p w14:paraId="6D199A9A" w14:textId="77777777" w:rsidR="004642AD" w:rsidRDefault="004642AD" w:rsidP="009511A2">
      <w:pPr>
        <w:pStyle w:val="BlockText"/>
        <w:ind w:left="0" w:right="0" w:firstLine="720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Դպրոցների ցանկը կցվում է։</w:t>
      </w:r>
    </w:p>
    <w:p w14:paraId="50AB6B39" w14:textId="2A74A177" w:rsidR="00E32E7E" w:rsidRDefault="004642AD" w:rsidP="009511A2">
      <w:pPr>
        <w:pStyle w:val="BlockText"/>
        <w:ind w:left="0" w:right="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Առդիր էլեկտրոնային նյութ։</w:t>
      </w:r>
      <w:r w:rsidR="00632EA9">
        <w:rPr>
          <w:rFonts w:ascii="GHEA Grapalat" w:hAnsi="GHEA Grapalat"/>
          <w:lang w:val="hy-AM"/>
        </w:rPr>
        <w:t xml:space="preserve"> </w:t>
      </w:r>
      <w:r w:rsidR="00226706">
        <w:rPr>
          <w:rFonts w:ascii="GHEA Grapalat" w:hAnsi="GHEA Grapalat"/>
          <w:lang w:val="hy-AM"/>
        </w:rPr>
        <w:t xml:space="preserve"> </w:t>
      </w:r>
    </w:p>
    <w:p w14:paraId="54EE799D" w14:textId="77777777" w:rsidR="009511A2" w:rsidRDefault="009511A2" w:rsidP="00011073">
      <w:pPr>
        <w:pStyle w:val="BlockText"/>
        <w:spacing w:line="276" w:lineRule="auto"/>
        <w:ind w:left="360" w:right="142" w:firstLine="360"/>
        <w:rPr>
          <w:rFonts w:ascii="GHEA Grapalat" w:hAnsi="GHEA Grapalat"/>
          <w:lang w:val="hy-AM"/>
        </w:rPr>
      </w:pPr>
    </w:p>
    <w:p w14:paraId="2CC98EA4" w14:textId="77777777" w:rsidR="00E32E7E" w:rsidRPr="00FC2158" w:rsidRDefault="00E32E7E" w:rsidP="00011073">
      <w:pPr>
        <w:pStyle w:val="BlockText"/>
        <w:spacing w:line="276" w:lineRule="auto"/>
        <w:ind w:left="360" w:right="142" w:firstLine="360"/>
        <w:rPr>
          <w:rFonts w:ascii="GHEA Grapalat" w:hAnsi="GHEA Grapalat"/>
          <w:lang w:val="hy-AM"/>
        </w:rPr>
      </w:pPr>
    </w:p>
    <w:p w14:paraId="3B81E107" w14:textId="77777777" w:rsidR="00AB0FF9" w:rsidRPr="00EE04D7" w:rsidRDefault="00AB0FF9" w:rsidP="000B7EE8">
      <w:pPr>
        <w:pStyle w:val="BlockText"/>
        <w:ind w:left="0" w:right="142" w:firstLine="720"/>
        <w:rPr>
          <w:rFonts w:ascii="GHEA Grapalat" w:hAnsi="GHEA Grapalat"/>
          <w:szCs w:val="22"/>
          <w:lang w:val="hy-AM"/>
        </w:rPr>
      </w:pPr>
    </w:p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2340"/>
        <w:gridCol w:w="5670"/>
        <w:gridCol w:w="1908"/>
      </w:tblGrid>
      <w:tr w:rsidR="00AC3819" w:rsidRPr="00F16698" w14:paraId="34F6B41F" w14:textId="77777777" w:rsidTr="009A7711">
        <w:trPr>
          <w:trHeight w:val="931"/>
        </w:trPr>
        <w:tc>
          <w:tcPr>
            <w:tcW w:w="2340" w:type="dxa"/>
            <w:shd w:val="clear" w:color="auto" w:fill="auto"/>
          </w:tcPr>
          <w:p w14:paraId="6A71672B" w14:textId="2434956B" w:rsidR="00C82280" w:rsidRPr="00B2782D" w:rsidRDefault="00976455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2782D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       Հարգանքով՝</w:t>
            </w:r>
          </w:p>
          <w:p w14:paraId="1B8FD5EF" w14:textId="38FCF6AF" w:rsidR="00AC3819" w:rsidRPr="00B2782D" w:rsidRDefault="00AC3819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Գործադիր տնօրեն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780EE838" w14:textId="43A9EA5F" w:rsidR="00AC3819" w:rsidRPr="00B2782D" w:rsidRDefault="00064779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pict w14:anchorId="68911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0" o:title=""/>
                  <o:lock v:ext="edit" ungrouping="t" rotation="t" cropping="t" verticies="t" text="t" grouping="t"/>
                  <o:signatureline v:ext="edit" id="{1E3CC44F-4165-4E92-B8EC-65C573D6E787}" provid="{00000000-0000-0000-0000-000000000000}" issignatureline="t"/>
                </v:shape>
              </w:pict>
            </w:r>
            <w:bookmarkStart w:id="1" w:name="_GoBack"/>
            <w:bookmarkEnd w:id="1"/>
          </w:p>
        </w:tc>
        <w:tc>
          <w:tcPr>
            <w:tcW w:w="1908" w:type="dxa"/>
            <w:shd w:val="clear" w:color="auto" w:fill="auto"/>
          </w:tcPr>
          <w:p w14:paraId="6EEFA799" w14:textId="77777777" w:rsidR="00AC3819" w:rsidRPr="00B2782D" w:rsidRDefault="00AC3819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540A94AE" w14:textId="21840E1B" w:rsidR="00AC3819" w:rsidRPr="00B2782D" w:rsidRDefault="00966441" w:rsidP="00966441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>Ս</w:t>
            </w:r>
            <w:r w:rsidR="00AC3819"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. </w:t>
            </w:r>
            <w:r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>Բաղին</w:t>
            </w:r>
            <w:r w:rsidR="00A66A39"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>յան</w:t>
            </w:r>
          </w:p>
        </w:tc>
      </w:tr>
    </w:tbl>
    <w:p w14:paraId="1D501284" w14:textId="72E94C37" w:rsidR="00A863DD" w:rsidRDefault="00A863DD" w:rsidP="00293FCC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p w14:paraId="31BEB00E" w14:textId="2BD7E294" w:rsidR="00CA0D1F" w:rsidRDefault="00CA0D1F" w:rsidP="00293FCC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p w14:paraId="141C1F0F" w14:textId="77777777" w:rsidR="00C44EFF" w:rsidRDefault="00C44EFF" w:rsidP="00293FCC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p w14:paraId="51B90281" w14:textId="08B5A9C5" w:rsidR="00C44EFF" w:rsidRDefault="00C44EFF" w:rsidP="00293FCC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p w14:paraId="59804C64" w14:textId="407FEAA4" w:rsidR="00A863DD" w:rsidRPr="00EC5CDB" w:rsidRDefault="00691034" w:rsidP="00A863DD">
      <w:pPr>
        <w:pStyle w:val="Foo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Կատարող</w:t>
      </w:r>
      <w:r w:rsidR="00A863DD" w:rsidRPr="00EC5CDB">
        <w:rPr>
          <w:rFonts w:ascii="GHEA Grapalat" w:hAnsi="GHEA Grapalat"/>
          <w:sz w:val="18"/>
          <w:szCs w:val="18"/>
          <w:lang w:val="hy-AM"/>
        </w:rPr>
        <w:t>՝</w:t>
      </w:r>
    </w:p>
    <w:p w14:paraId="33FC3D83" w14:textId="53544B5E" w:rsidR="00650376" w:rsidRDefault="00FC2158" w:rsidP="0065756B">
      <w:pPr>
        <w:pStyle w:val="Foo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</w:t>
      </w:r>
      <w:r w:rsidR="00A863DD" w:rsidRPr="00DE115A">
        <w:rPr>
          <w:rFonts w:ascii="GHEA Grapalat" w:hAnsi="GHEA Grapalat"/>
          <w:sz w:val="18"/>
          <w:szCs w:val="18"/>
          <w:lang w:val="hy-AM"/>
        </w:rPr>
        <w:t xml:space="preserve">. </w:t>
      </w:r>
      <w:r>
        <w:rPr>
          <w:rFonts w:ascii="GHEA Grapalat" w:hAnsi="GHEA Grapalat"/>
          <w:sz w:val="18"/>
          <w:szCs w:val="18"/>
          <w:lang w:val="hy-AM"/>
        </w:rPr>
        <w:t>Գալստ</w:t>
      </w:r>
      <w:r w:rsidR="00691034">
        <w:rPr>
          <w:rFonts w:ascii="GHEA Grapalat" w:hAnsi="GHEA Grapalat"/>
          <w:sz w:val="18"/>
          <w:szCs w:val="18"/>
          <w:lang w:val="hy-AM"/>
        </w:rPr>
        <w:t xml:space="preserve">յան </w:t>
      </w:r>
      <w:r w:rsidR="00A863DD">
        <w:rPr>
          <w:rFonts w:ascii="GHEA Grapalat" w:hAnsi="GHEA Grapalat"/>
          <w:sz w:val="18"/>
          <w:szCs w:val="18"/>
          <w:lang w:val="hy-AM"/>
        </w:rPr>
        <w:t>հեռ</w:t>
      </w:r>
      <w:r w:rsidR="00A863DD" w:rsidRPr="00DE115A">
        <w:rPr>
          <w:rFonts w:ascii="GHEA Grapalat" w:hAnsi="GHEA Grapalat"/>
          <w:sz w:val="18"/>
          <w:szCs w:val="18"/>
          <w:lang w:val="hy-AM"/>
        </w:rPr>
        <w:t xml:space="preserve">.` </w:t>
      </w:r>
      <w:r>
        <w:rPr>
          <w:rFonts w:ascii="GHEA Grapalat" w:hAnsi="GHEA Grapalat"/>
          <w:sz w:val="18"/>
          <w:szCs w:val="18"/>
          <w:lang w:val="hy-AM"/>
        </w:rPr>
        <w:t>093-973-311</w:t>
      </w:r>
    </w:p>
    <w:sectPr w:rsidR="00650376" w:rsidSect="00E06F91">
      <w:footerReference w:type="default" r:id="rId11"/>
      <w:pgSz w:w="11909" w:h="16834" w:code="9"/>
      <w:pgMar w:top="488" w:right="1019" w:bottom="27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C7ECD" w14:textId="77777777" w:rsidR="00A11B93" w:rsidRDefault="00A11B93">
      <w:r>
        <w:separator/>
      </w:r>
    </w:p>
  </w:endnote>
  <w:endnote w:type="continuationSeparator" w:id="0">
    <w:p w14:paraId="6DFEB516" w14:textId="77777777" w:rsidR="00A11B93" w:rsidRDefault="00A1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E035" w14:textId="77777777" w:rsidR="00CF7608" w:rsidRDefault="00CF7608">
    <w:pPr>
      <w:pStyle w:val="Footer"/>
    </w:pPr>
  </w:p>
  <w:tbl>
    <w:tblPr>
      <w:tblpPr w:leftFromText="180" w:rightFromText="180" w:vertAnchor="text" w:horzAnchor="margin" w:tblpY="38"/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410"/>
    </w:tblGrid>
    <w:tr w:rsidR="00CF7608" w:rsidRPr="00693BD4" w14:paraId="6F12403A" w14:textId="77777777" w:rsidTr="00F725CF">
      <w:trPr>
        <w:trHeight w:val="540"/>
      </w:trPr>
      <w:tc>
        <w:tcPr>
          <w:tcW w:w="4788" w:type="dxa"/>
        </w:tcPr>
        <w:p w14:paraId="55A80E3F" w14:textId="77777777" w:rsidR="00CF7608" w:rsidRPr="00693BD4" w:rsidRDefault="00CF7608" w:rsidP="00F725CF">
          <w:pPr>
            <w:pStyle w:val="Footer"/>
            <w:rPr>
              <w:rFonts w:ascii="GHEA Grapalat" w:hAnsi="GHEA Grapalat"/>
              <w:sz w:val="15"/>
            </w:rPr>
          </w:pPr>
          <w:r w:rsidRPr="00693BD4">
            <w:rPr>
              <w:rFonts w:ascii="GHEA Grapalat" w:hAnsi="GHEA Grapalat"/>
              <w:noProof/>
              <w:sz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4976C90" wp14:editId="702CBBAF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-68580</wp:posOffset>
                    </wp:positionV>
                    <wp:extent cx="5760720" cy="0"/>
                    <wp:effectExtent l="0" t="0" r="0" b="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A5B436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5.4pt" to="450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" o:allowincell="f"/>
                </w:pict>
              </mc:Fallback>
            </mc:AlternateContent>
          </w:r>
          <w:r w:rsidRPr="00693BD4">
            <w:rPr>
              <w:rFonts w:ascii="GHEA Grapalat" w:hAnsi="GHEA Grapalat"/>
              <w:sz w:val="15"/>
            </w:rPr>
            <w:t>Հայաստանի Հանրապետություն, 375037, Երևան, Կ. Ուլնեցու 31</w:t>
          </w:r>
        </w:p>
        <w:p w14:paraId="2B375B2F" w14:textId="31A25FC8" w:rsidR="00CF7608" w:rsidRPr="00693BD4" w:rsidRDefault="00976455" w:rsidP="00F725CF">
          <w:pPr>
            <w:pStyle w:val="Footer"/>
            <w:rPr>
              <w:rFonts w:ascii="GHEA Grapalat" w:hAnsi="GHEA Grapalat"/>
              <w:sz w:val="16"/>
            </w:rPr>
          </w:pPr>
          <w:r>
            <w:rPr>
              <w:rFonts w:ascii="GHEA Grapalat" w:hAnsi="GHEA Grapalat"/>
              <w:sz w:val="15"/>
              <w:lang w:val="hy-AM"/>
            </w:rPr>
            <w:t>Հեռ</w:t>
          </w:r>
          <w:r>
            <w:rPr>
              <w:rFonts w:ascii="Cambria Math" w:hAnsi="Cambria Math"/>
              <w:sz w:val="15"/>
              <w:lang w:val="hy-AM"/>
            </w:rPr>
            <w:t xml:space="preserve">․ </w:t>
          </w:r>
          <w:r w:rsidR="00CF7608" w:rsidRPr="00693BD4">
            <w:rPr>
              <w:rFonts w:ascii="GHEA Grapalat" w:hAnsi="GHEA Grapalat"/>
              <w:sz w:val="15"/>
            </w:rPr>
            <w:t>(37410) 247 123</w:t>
          </w:r>
        </w:p>
      </w:tc>
      <w:tc>
        <w:tcPr>
          <w:tcW w:w="4410" w:type="dxa"/>
        </w:tcPr>
        <w:p w14:paraId="05B1DAD1" w14:textId="77777777"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5"/>
            </w:rPr>
            <w:t>K. Ulnetsu st. 31, Yerevan,  375037,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5"/>
            </w:rPr>
            <w:t>Republic of Armenia</w:t>
          </w:r>
        </w:p>
        <w:p w14:paraId="13243502" w14:textId="47814207"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 xml:space="preserve"> </w:t>
          </w:r>
          <w:r w:rsidR="00976455">
            <w:rPr>
              <w:rFonts w:ascii="GHEA Grapalat" w:hAnsi="GHEA Grapalat"/>
              <w:sz w:val="16"/>
            </w:rPr>
            <w:t xml:space="preserve">Tel.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</w:tr>
  </w:tbl>
  <w:p w14:paraId="2A36DB3F" w14:textId="77777777" w:rsidR="00CF7608" w:rsidRDefault="00CF7608">
    <w:pPr>
      <w:pStyle w:val="Footer"/>
    </w:pPr>
  </w:p>
  <w:p w14:paraId="1585C234" w14:textId="77777777" w:rsidR="00CF7608" w:rsidRDefault="00CF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E9B5" w14:textId="77777777" w:rsidR="00A11B93" w:rsidRDefault="00A11B93">
      <w:r>
        <w:separator/>
      </w:r>
    </w:p>
  </w:footnote>
  <w:footnote w:type="continuationSeparator" w:id="0">
    <w:p w14:paraId="35762557" w14:textId="77777777" w:rsidR="00A11B93" w:rsidRDefault="00A1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22"/>
    <w:multiLevelType w:val="hybridMultilevel"/>
    <w:tmpl w:val="7E5402D0"/>
    <w:lvl w:ilvl="0" w:tplc="F33C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77469"/>
    <w:multiLevelType w:val="hybridMultilevel"/>
    <w:tmpl w:val="535C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923CE"/>
    <w:multiLevelType w:val="hybridMultilevel"/>
    <w:tmpl w:val="CEEA99C2"/>
    <w:lvl w:ilvl="0" w:tplc="A5BCB80A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cs="Times Armeni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15583"/>
    <w:multiLevelType w:val="hybridMultilevel"/>
    <w:tmpl w:val="8F10FB64"/>
    <w:lvl w:ilvl="0" w:tplc="6AE8D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EC481E"/>
    <w:multiLevelType w:val="hybridMultilevel"/>
    <w:tmpl w:val="323CA422"/>
    <w:lvl w:ilvl="0" w:tplc="BBEE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327EB"/>
    <w:multiLevelType w:val="hybridMultilevel"/>
    <w:tmpl w:val="B2F2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F64"/>
    <w:multiLevelType w:val="hybridMultilevel"/>
    <w:tmpl w:val="422A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85270"/>
    <w:multiLevelType w:val="hybridMultilevel"/>
    <w:tmpl w:val="C6DEA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F7C77"/>
    <w:multiLevelType w:val="hybridMultilevel"/>
    <w:tmpl w:val="61E2A1AE"/>
    <w:lvl w:ilvl="0" w:tplc="501258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95290"/>
    <w:multiLevelType w:val="hybridMultilevel"/>
    <w:tmpl w:val="F590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DB0"/>
    <w:multiLevelType w:val="hybridMultilevel"/>
    <w:tmpl w:val="28743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87CBF"/>
    <w:multiLevelType w:val="hybridMultilevel"/>
    <w:tmpl w:val="ECB207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7843DF"/>
    <w:multiLevelType w:val="hybridMultilevel"/>
    <w:tmpl w:val="F740EACE"/>
    <w:lvl w:ilvl="0" w:tplc="A6A8FE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C2978"/>
    <w:multiLevelType w:val="hybridMultilevel"/>
    <w:tmpl w:val="2EE68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E"/>
    <w:rsid w:val="0000039E"/>
    <w:rsid w:val="00002B0D"/>
    <w:rsid w:val="00003924"/>
    <w:rsid w:val="0000649B"/>
    <w:rsid w:val="00006803"/>
    <w:rsid w:val="00010162"/>
    <w:rsid w:val="00010904"/>
    <w:rsid w:val="00011073"/>
    <w:rsid w:val="0001737B"/>
    <w:rsid w:val="0002089B"/>
    <w:rsid w:val="0002102A"/>
    <w:rsid w:val="000211BE"/>
    <w:rsid w:val="0002535F"/>
    <w:rsid w:val="000270CB"/>
    <w:rsid w:val="00031432"/>
    <w:rsid w:val="00031625"/>
    <w:rsid w:val="00036570"/>
    <w:rsid w:val="000370D5"/>
    <w:rsid w:val="00043039"/>
    <w:rsid w:val="00044B03"/>
    <w:rsid w:val="00046E1C"/>
    <w:rsid w:val="0005234A"/>
    <w:rsid w:val="00052987"/>
    <w:rsid w:val="000530DC"/>
    <w:rsid w:val="000546C3"/>
    <w:rsid w:val="00061B8B"/>
    <w:rsid w:val="00064779"/>
    <w:rsid w:val="00067B8A"/>
    <w:rsid w:val="00070AD1"/>
    <w:rsid w:val="00072057"/>
    <w:rsid w:val="00072E8D"/>
    <w:rsid w:val="000730A9"/>
    <w:rsid w:val="000735CF"/>
    <w:rsid w:val="00073DAE"/>
    <w:rsid w:val="0007409A"/>
    <w:rsid w:val="0008064F"/>
    <w:rsid w:val="00084701"/>
    <w:rsid w:val="00094A13"/>
    <w:rsid w:val="000A1858"/>
    <w:rsid w:val="000A216D"/>
    <w:rsid w:val="000A3679"/>
    <w:rsid w:val="000A6CD9"/>
    <w:rsid w:val="000A737E"/>
    <w:rsid w:val="000B09CA"/>
    <w:rsid w:val="000B2864"/>
    <w:rsid w:val="000B4998"/>
    <w:rsid w:val="000B7B26"/>
    <w:rsid w:val="000B7EE8"/>
    <w:rsid w:val="000C2AEA"/>
    <w:rsid w:val="000C6EE1"/>
    <w:rsid w:val="000D1131"/>
    <w:rsid w:val="000D1CD6"/>
    <w:rsid w:val="000D494C"/>
    <w:rsid w:val="000D4DD0"/>
    <w:rsid w:val="000E30BC"/>
    <w:rsid w:val="000E4AA8"/>
    <w:rsid w:val="000E590E"/>
    <w:rsid w:val="000F3390"/>
    <w:rsid w:val="000F33AA"/>
    <w:rsid w:val="000F3B73"/>
    <w:rsid w:val="000F5164"/>
    <w:rsid w:val="000F6F38"/>
    <w:rsid w:val="000F7C20"/>
    <w:rsid w:val="0010558B"/>
    <w:rsid w:val="00106489"/>
    <w:rsid w:val="00106A93"/>
    <w:rsid w:val="00114EFB"/>
    <w:rsid w:val="00131247"/>
    <w:rsid w:val="00141061"/>
    <w:rsid w:val="00141A54"/>
    <w:rsid w:val="001427C2"/>
    <w:rsid w:val="0014409E"/>
    <w:rsid w:val="00144FD5"/>
    <w:rsid w:val="00145667"/>
    <w:rsid w:val="00145949"/>
    <w:rsid w:val="00147EA5"/>
    <w:rsid w:val="00150377"/>
    <w:rsid w:val="00151A05"/>
    <w:rsid w:val="00151A8C"/>
    <w:rsid w:val="00151EDC"/>
    <w:rsid w:val="001532E8"/>
    <w:rsid w:val="00155C86"/>
    <w:rsid w:val="00156C58"/>
    <w:rsid w:val="00166807"/>
    <w:rsid w:val="00167745"/>
    <w:rsid w:val="00171C20"/>
    <w:rsid w:val="00171F96"/>
    <w:rsid w:val="0017317F"/>
    <w:rsid w:val="00174076"/>
    <w:rsid w:val="0018118D"/>
    <w:rsid w:val="00182ADF"/>
    <w:rsid w:val="00182B85"/>
    <w:rsid w:val="001835CD"/>
    <w:rsid w:val="00187490"/>
    <w:rsid w:val="001917A4"/>
    <w:rsid w:val="0019433F"/>
    <w:rsid w:val="001965C1"/>
    <w:rsid w:val="001A1014"/>
    <w:rsid w:val="001A226A"/>
    <w:rsid w:val="001A23EC"/>
    <w:rsid w:val="001A3C3C"/>
    <w:rsid w:val="001A72DD"/>
    <w:rsid w:val="001B0473"/>
    <w:rsid w:val="001C0BBF"/>
    <w:rsid w:val="001C3C33"/>
    <w:rsid w:val="001C71B3"/>
    <w:rsid w:val="001D00AE"/>
    <w:rsid w:val="001D2127"/>
    <w:rsid w:val="001D287D"/>
    <w:rsid w:val="001D678C"/>
    <w:rsid w:val="001D6E07"/>
    <w:rsid w:val="001E3C60"/>
    <w:rsid w:val="001F1411"/>
    <w:rsid w:val="001F160B"/>
    <w:rsid w:val="001F189B"/>
    <w:rsid w:val="001F3B8F"/>
    <w:rsid w:val="002025E8"/>
    <w:rsid w:val="00202D22"/>
    <w:rsid w:val="002037DB"/>
    <w:rsid w:val="00203C2D"/>
    <w:rsid w:val="0020455F"/>
    <w:rsid w:val="002136D1"/>
    <w:rsid w:val="00226706"/>
    <w:rsid w:val="00231D46"/>
    <w:rsid w:val="0023292D"/>
    <w:rsid w:val="00236D71"/>
    <w:rsid w:val="00243DA0"/>
    <w:rsid w:val="00244CD0"/>
    <w:rsid w:val="002511CE"/>
    <w:rsid w:val="0025332A"/>
    <w:rsid w:val="00256F6D"/>
    <w:rsid w:val="00261643"/>
    <w:rsid w:val="0026463D"/>
    <w:rsid w:val="00265C36"/>
    <w:rsid w:val="0027055C"/>
    <w:rsid w:val="0027103F"/>
    <w:rsid w:val="002722AA"/>
    <w:rsid w:val="00272D83"/>
    <w:rsid w:val="002736D9"/>
    <w:rsid w:val="00274FEF"/>
    <w:rsid w:val="00276359"/>
    <w:rsid w:val="00276F5A"/>
    <w:rsid w:val="00280AEF"/>
    <w:rsid w:val="002847D5"/>
    <w:rsid w:val="00287949"/>
    <w:rsid w:val="002900D3"/>
    <w:rsid w:val="00293FCC"/>
    <w:rsid w:val="00296998"/>
    <w:rsid w:val="002A4C89"/>
    <w:rsid w:val="002A6AAB"/>
    <w:rsid w:val="002B0966"/>
    <w:rsid w:val="002B0FB4"/>
    <w:rsid w:val="002B3F23"/>
    <w:rsid w:val="002B710D"/>
    <w:rsid w:val="002B7B7E"/>
    <w:rsid w:val="002C0831"/>
    <w:rsid w:val="002C1BD1"/>
    <w:rsid w:val="002C2B0D"/>
    <w:rsid w:val="002C5A24"/>
    <w:rsid w:val="002C63F5"/>
    <w:rsid w:val="002D1606"/>
    <w:rsid w:val="002D1C9E"/>
    <w:rsid w:val="002D24F0"/>
    <w:rsid w:val="002D2FAF"/>
    <w:rsid w:val="002E16BB"/>
    <w:rsid w:val="002E3B64"/>
    <w:rsid w:val="002E7494"/>
    <w:rsid w:val="002E7D9A"/>
    <w:rsid w:val="002F0316"/>
    <w:rsid w:val="002F0DAF"/>
    <w:rsid w:val="002F1229"/>
    <w:rsid w:val="002F1E85"/>
    <w:rsid w:val="002F34A2"/>
    <w:rsid w:val="002F6670"/>
    <w:rsid w:val="0030087F"/>
    <w:rsid w:val="00300C64"/>
    <w:rsid w:val="00301999"/>
    <w:rsid w:val="0030396B"/>
    <w:rsid w:val="00306215"/>
    <w:rsid w:val="00307DE7"/>
    <w:rsid w:val="0031310E"/>
    <w:rsid w:val="0031311E"/>
    <w:rsid w:val="00313715"/>
    <w:rsid w:val="003140FA"/>
    <w:rsid w:val="00315DDD"/>
    <w:rsid w:val="0031644F"/>
    <w:rsid w:val="00317E7C"/>
    <w:rsid w:val="00322A64"/>
    <w:rsid w:val="003241F8"/>
    <w:rsid w:val="0032603F"/>
    <w:rsid w:val="00330D91"/>
    <w:rsid w:val="00332286"/>
    <w:rsid w:val="00334FC7"/>
    <w:rsid w:val="0033579C"/>
    <w:rsid w:val="0033662C"/>
    <w:rsid w:val="0034112F"/>
    <w:rsid w:val="00341175"/>
    <w:rsid w:val="0034126D"/>
    <w:rsid w:val="00344882"/>
    <w:rsid w:val="003522DD"/>
    <w:rsid w:val="00352403"/>
    <w:rsid w:val="003530F1"/>
    <w:rsid w:val="00354B28"/>
    <w:rsid w:val="00356A6F"/>
    <w:rsid w:val="00362AEF"/>
    <w:rsid w:val="00364960"/>
    <w:rsid w:val="0037185D"/>
    <w:rsid w:val="003728D5"/>
    <w:rsid w:val="003734A3"/>
    <w:rsid w:val="003824CB"/>
    <w:rsid w:val="00383A0F"/>
    <w:rsid w:val="00385501"/>
    <w:rsid w:val="00387206"/>
    <w:rsid w:val="003931D9"/>
    <w:rsid w:val="00393D7A"/>
    <w:rsid w:val="0039643E"/>
    <w:rsid w:val="003A080B"/>
    <w:rsid w:val="003A2801"/>
    <w:rsid w:val="003A400B"/>
    <w:rsid w:val="003A5BCB"/>
    <w:rsid w:val="003A6548"/>
    <w:rsid w:val="003B07FE"/>
    <w:rsid w:val="003B1751"/>
    <w:rsid w:val="003C0009"/>
    <w:rsid w:val="003C10D0"/>
    <w:rsid w:val="003C6D30"/>
    <w:rsid w:val="003D17B6"/>
    <w:rsid w:val="003D330E"/>
    <w:rsid w:val="003D3A81"/>
    <w:rsid w:val="003D74D5"/>
    <w:rsid w:val="003E2475"/>
    <w:rsid w:val="003E461F"/>
    <w:rsid w:val="003E5EFE"/>
    <w:rsid w:val="003F1C91"/>
    <w:rsid w:val="00401A9D"/>
    <w:rsid w:val="00406426"/>
    <w:rsid w:val="004160A5"/>
    <w:rsid w:val="004163A2"/>
    <w:rsid w:val="004226AE"/>
    <w:rsid w:val="00424B6A"/>
    <w:rsid w:val="00425454"/>
    <w:rsid w:val="00431211"/>
    <w:rsid w:val="00431AE8"/>
    <w:rsid w:val="00432711"/>
    <w:rsid w:val="00434463"/>
    <w:rsid w:val="00442F99"/>
    <w:rsid w:val="00445C38"/>
    <w:rsid w:val="00447E8F"/>
    <w:rsid w:val="00450610"/>
    <w:rsid w:val="00450CAF"/>
    <w:rsid w:val="0045383D"/>
    <w:rsid w:val="00456565"/>
    <w:rsid w:val="004642AD"/>
    <w:rsid w:val="004742DA"/>
    <w:rsid w:val="004749C2"/>
    <w:rsid w:val="00476A1A"/>
    <w:rsid w:val="00483C29"/>
    <w:rsid w:val="00492F73"/>
    <w:rsid w:val="00495989"/>
    <w:rsid w:val="00495BF3"/>
    <w:rsid w:val="00496054"/>
    <w:rsid w:val="0049678B"/>
    <w:rsid w:val="004A3F6C"/>
    <w:rsid w:val="004A7F77"/>
    <w:rsid w:val="004C0051"/>
    <w:rsid w:val="004C29D1"/>
    <w:rsid w:val="004C592E"/>
    <w:rsid w:val="004C5ABF"/>
    <w:rsid w:val="004C61B3"/>
    <w:rsid w:val="004D40FC"/>
    <w:rsid w:val="004D49FE"/>
    <w:rsid w:val="004D6AC4"/>
    <w:rsid w:val="004E299A"/>
    <w:rsid w:val="004E2CB1"/>
    <w:rsid w:val="004F0490"/>
    <w:rsid w:val="004F3AF9"/>
    <w:rsid w:val="00504A4E"/>
    <w:rsid w:val="00511FD4"/>
    <w:rsid w:val="00512CF4"/>
    <w:rsid w:val="00513088"/>
    <w:rsid w:val="0051674D"/>
    <w:rsid w:val="00517632"/>
    <w:rsid w:val="005208E5"/>
    <w:rsid w:val="00526C62"/>
    <w:rsid w:val="0053023C"/>
    <w:rsid w:val="00531A65"/>
    <w:rsid w:val="005324BD"/>
    <w:rsid w:val="005364C0"/>
    <w:rsid w:val="00550D30"/>
    <w:rsid w:val="00553A21"/>
    <w:rsid w:val="00556B33"/>
    <w:rsid w:val="00562052"/>
    <w:rsid w:val="005642E4"/>
    <w:rsid w:val="00574AF1"/>
    <w:rsid w:val="00575E3F"/>
    <w:rsid w:val="005800F8"/>
    <w:rsid w:val="00581C16"/>
    <w:rsid w:val="00582D7D"/>
    <w:rsid w:val="00583FD4"/>
    <w:rsid w:val="00587132"/>
    <w:rsid w:val="005920AD"/>
    <w:rsid w:val="0059339E"/>
    <w:rsid w:val="00597297"/>
    <w:rsid w:val="00597423"/>
    <w:rsid w:val="00597BC0"/>
    <w:rsid w:val="005A0978"/>
    <w:rsid w:val="005A20CC"/>
    <w:rsid w:val="005A5701"/>
    <w:rsid w:val="005A721A"/>
    <w:rsid w:val="005B19E6"/>
    <w:rsid w:val="005B3158"/>
    <w:rsid w:val="005C31C4"/>
    <w:rsid w:val="005C421C"/>
    <w:rsid w:val="005D4DA4"/>
    <w:rsid w:val="005E0F3C"/>
    <w:rsid w:val="005E15B2"/>
    <w:rsid w:val="005E29C4"/>
    <w:rsid w:val="005F4B99"/>
    <w:rsid w:val="005F5178"/>
    <w:rsid w:val="00605318"/>
    <w:rsid w:val="00605B29"/>
    <w:rsid w:val="00612624"/>
    <w:rsid w:val="00612908"/>
    <w:rsid w:val="006140B8"/>
    <w:rsid w:val="006150D9"/>
    <w:rsid w:val="006153AD"/>
    <w:rsid w:val="006203D0"/>
    <w:rsid w:val="006209B7"/>
    <w:rsid w:val="00620DBD"/>
    <w:rsid w:val="0062678B"/>
    <w:rsid w:val="00631956"/>
    <w:rsid w:val="0063245B"/>
    <w:rsid w:val="00632EA9"/>
    <w:rsid w:val="0063374B"/>
    <w:rsid w:val="00650376"/>
    <w:rsid w:val="006534EA"/>
    <w:rsid w:val="00656291"/>
    <w:rsid w:val="0065756B"/>
    <w:rsid w:val="006579B8"/>
    <w:rsid w:val="006612D3"/>
    <w:rsid w:val="00672992"/>
    <w:rsid w:val="0067382F"/>
    <w:rsid w:val="00673CD3"/>
    <w:rsid w:val="00674213"/>
    <w:rsid w:val="00674352"/>
    <w:rsid w:val="00676481"/>
    <w:rsid w:val="00677BE2"/>
    <w:rsid w:val="00681BD8"/>
    <w:rsid w:val="00683189"/>
    <w:rsid w:val="00686406"/>
    <w:rsid w:val="00691034"/>
    <w:rsid w:val="00691739"/>
    <w:rsid w:val="006922B5"/>
    <w:rsid w:val="006924F5"/>
    <w:rsid w:val="00693BD4"/>
    <w:rsid w:val="00694FCF"/>
    <w:rsid w:val="00695273"/>
    <w:rsid w:val="006A0826"/>
    <w:rsid w:val="006A0B74"/>
    <w:rsid w:val="006A1223"/>
    <w:rsid w:val="006A43F6"/>
    <w:rsid w:val="006A5CE0"/>
    <w:rsid w:val="006A6294"/>
    <w:rsid w:val="006C06F9"/>
    <w:rsid w:val="006D1F93"/>
    <w:rsid w:val="006D2AFB"/>
    <w:rsid w:val="006D41A5"/>
    <w:rsid w:val="006D4ABA"/>
    <w:rsid w:val="006E1571"/>
    <w:rsid w:val="006E3075"/>
    <w:rsid w:val="006E3CC0"/>
    <w:rsid w:val="006F126F"/>
    <w:rsid w:val="006F1685"/>
    <w:rsid w:val="006F1A65"/>
    <w:rsid w:val="006F3445"/>
    <w:rsid w:val="006F7756"/>
    <w:rsid w:val="007041A5"/>
    <w:rsid w:val="00704399"/>
    <w:rsid w:val="00704863"/>
    <w:rsid w:val="0072000F"/>
    <w:rsid w:val="00720489"/>
    <w:rsid w:val="00722A2C"/>
    <w:rsid w:val="00723046"/>
    <w:rsid w:val="0072426E"/>
    <w:rsid w:val="007273C3"/>
    <w:rsid w:val="00727B98"/>
    <w:rsid w:val="00727BF8"/>
    <w:rsid w:val="00727C0D"/>
    <w:rsid w:val="0073228B"/>
    <w:rsid w:val="00733489"/>
    <w:rsid w:val="007347B3"/>
    <w:rsid w:val="00736493"/>
    <w:rsid w:val="00743844"/>
    <w:rsid w:val="00745D94"/>
    <w:rsid w:val="00751EB8"/>
    <w:rsid w:val="00761435"/>
    <w:rsid w:val="00765B51"/>
    <w:rsid w:val="00765F5B"/>
    <w:rsid w:val="00767053"/>
    <w:rsid w:val="007675F4"/>
    <w:rsid w:val="0077489C"/>
    <w:rsid w:val="00776174"/>
    <w:rsid w:val="007763C1"/>
    <w:rsid w:val="0078209E"/>
    <w:rsid w:val="0078298D"/>
    <w:rsid w:val="0078359B"/>
    <w:rsid w:val="00784EB8"/>
    <w:rsid w:val="00787AB9"/>
    <w:rsid w:val="007934A0"/>
    <w:rsid w:val="00797590"/>
    <w:rsid w:val="007A1939"/>
    <w:rsid w:val="007A6639"/>
    <w:rsid w:val="007A6C76"/>
    <w:rsid w:val="007B279E"/>
    <w:rsid w:val="007B6DFD"/>
    <w:rsid w:val="007C0000"/>
    <w:rsid w:val="007C08BD"/>
    <w:rsid w:val="007C3187"/>
    <w:rsid w:val="007C55EB"/>
    <w:rsid w:val="007D019A"/>
    <w:rsid w:val="007D6F13"/>
    <w:rsid w:val="007E40B4"/>
    <w:rsid w:val="007E41D6"/>
    <w:rsid w:val="007E50FD"/>
    <w:rsid w:val="007F4581"/>
    <w:rsid w:val="00804683"/>
    <w:rsid w:val="0080694A"/>
    <w:rsid w:val="0081003A"/>
    <w:rsid w:val="008142B9"/>
    <w:rsid w:val="008143BA"/>
    <w:rsid w:val="00817482"/>
    <w:rsid w:val="008265A2"/>
    <w:rsid w:val="008360D1"/>
    <w:rsid w:val="00836AB3"/>
    <w:rsid w:val="008462D5"/>
    <w:rsid w:val="00846A42"/>
    <w:rsid w:val="008503E1"/>
    <w:rsid w:val="008511CB"/>
    <w:rsid w:val="00861C54"/>
    <w:rsid w:val="00861D7D"/>
    <w:rsid w:val="00863E3C"/>
    <w:rsid w:val="0086687A"/>
    <w:rsid w:val="0086691A"/>
    <w:rsid w:val="00867F22"/>
    <w:rsid w:val="008707BD"/>
    <w:rsid w:val="00871A44"/>
    <w:rsid w:val="00871FF1"/>
    <w:rsid w:val="0087291B"/>
    <w:rsid w:val="0087678D"/>
    <w:rsid w:val="00883C1E"/>
    <w:rsid w:val="008A0687"/>
    <w:rsid w:val="008A5557"/>
    <w:rsid w:val="008A59C9"/>
    <w:rsid w:val="008B7F2F"/>
    <w:rsid w:val="008C2098"/>
    <w:rsid w:val="008C291B"/>
    <w:rsid w:val="008C529C"/>
    <w:rsid w:val="008C5B2D"/>
    <w:rsid w:val="008D0AAF"/>
    <w:rsid w:val="008D1291"/>
    <w:rsid w:val="008D5D56"/>
    <w:rsid w:val="008D689C"/>
    <w:rsid w:val="008D6F05"/>
    <w:rsid w:val="008E5EA2"/>
    <w:rsid w:val="008E70A8"/>
    <w:rsid w:val="008F0FA8"/>
    <w:rsid w:val="008F1E33"/>
    <w:rsid w:val="008F2E16"/>
    <w:rsid w:val="008F3BFB"/>
    <w:rsid w:val="008F3E0E"/>
    <w:rsid w:val="008F47AB"/>
    <w:rsid w:val="00903A2B"/>
    <w:rsid w:val="0090626A"/>
    <w:rsid w:val="00906A44"/>
    <w:rsid w:val="00906B59"/>
    <w:rsid w:val="00907806"/>
    <w:rsid w:val="00907B97"/>
    <w:rsid w:val="009101EA"/>
    <w:rsid w:val="0091399F"/>
    <w:rsid w:val="0091517D"/>
    <w:rsid w:val="00915762"/>
    <w:rsid w:val="00916421"/>
    <w:rsid w:val="00923B8E"/>
    <w:rsid w:val="009249A9"/>
    <w:rsid w:val="0092539F"/>
    <w:rsid w:val="0092636E"/>
    <w:rsid w:val="0093342B"/>
    <w:rsid w:val="0093411B"/>
    <w:rsid w:val="0094062B"/>
    <w:rsid w:val="009473EF"/>
    <w:rsid w:val="009511A2"/>
    <w:rsid w:val="0095668C"/>
    <w:rsid w:val="009642AB"/>
    <w:rsid w:val="00966441"/>
    <w:rsid w:val="00967429"/>
    <w:rsid w:val="00973650"/>
    <w:rsid w:val="0097435C"/>
    <w:rsid w:val="009763A7"/>
    <w:rsid w:val="00976455"/>
    <w:rsid w:val="00976FC8"/>
    <w:rsid w:val="00977F75"/>
    <w:rsid w:val="0098304E"/>
    <w:rsid w:val="00994F5A"/>
    <w:rsid w:val="009A1297"/>
    <w:rsid w:val="009A2C6C"/>
    <w:rsid w:val="009A6ADE"/>
    <w:rsid w:val="009A6CE3"/>
    <w:rsid w:val="009A6D32"/>
    <w:rsid w:val="009A7711"/>
    <w:rsid w:val="009A7BA0"/>
    <w:rsid w:val="009B17E8"/>
    <w:rsid w:val="009B3198"/>
    <w:rsid w:val="009B3DD0"/>
    <w:rsid w:val="009B42C9"/>
    <w:rsid w:val="009B434B"/>
    <w:rsid w:val="009B7D3B"/>
    <w:rsid w:val="009C04F8"/>
    <w:rsid w:val="009C2591"/>
    <w:rsid w:val="009C27AA"/>
    <w:rsid w:val="009C3581"/>
    <w:rsid w:val="009C454E"/>
    <w:rsid w:val="009C51BD"/>
    <w:rsid w:val="009D0A2F"/>
    <w:rsid w:val="009D2FA6"/>
    <w:rsid w:val="009D3CB1"/>
    <w:rsid w:val="009E274D"/>
    <w:rsid w:val="009E43FC"/>
    <w:rsid w:val="009F0E1C"/>
    <w:rsid w:val="009F2EF6"/>
    <w:rsid w:val="009F5203"/>
    <w:rsid w:val="00A043BE"/>
    <w:rsid w:val="00A055BF"/>
    <w:rsid w:val="00A07359"/>
    <w:rsid w:val="00A11B93"/>
    <w:rsid w:val="00A11E8E"/>
    <w:rsid w:val="00A166AE"/>
    <w:rsid w:val="00A21B76"/>
    <w:rsid w:val="00A23585"/>
    <w:rsid w:val="00A2367B"/>
    <w:rsid w:val="00A244A8"/>
    <w:rsid w:val="00A2774B"/>
    <w:rsid w:val="00A358E5"/>
    <w:rsid w:val="00A35F4A"/>
    <w:rsid w:val="00A36779"/>
    <w:rsid w:val="00A412B0"/>
    <w:rsid w:val="00A43A04"/>
    <w:rsid w:val="00A45A23"/>
    <w:rsid w:val="00A46554"/>
    <w:rsid w:val="00A5088D"/>
    <w:rsid w:val="00A521A6"/>
    <w:rsid w:val="00A53497"/>
    <w:rsid w:val="00A576BA"/>
    <w:rsid w:val="00A57700"/>
    <w:rsid w:val="00A63245"/>
    <w:rsid w:val="00A6360E"/>
    <w:rsid w:val="00A642E4"/>
    <w:rsid w:val="00A65FF2"/>
    <w:rsid w:val="00A66A39"/>
    <w:rsid w:val="00A67C9F"/>
    <w:rsid w:val="00A700C7"/>
    <w:rsid w:val="00A72D6E"/>
    <w:rsid w:val="00A7378D"/>
    <w:rsid w:val="00A7612B"/>
    <w:rsid w:val="00A84210"/>
    <w:rsid w:val="00A8563D"/>
    <w:rsid w:val="00A863DD"/>
    <w:rsid w:val="00A90014"/>
    <w:rsid w:val="00A943CB"/>
    <w:rsid w:val="00A94ECA"/>
    <w:rsid w:val="00A952BD"/>
    <w:rsid w:val="00A9694F"/>
    <w:rsid w:val="00A97970"/>
    <w:rsid w:val="00A97FD4"/>
    <w:rsid w:val="00AA1F75"/>
    <w:rsid w:val="00AA58BA"/>
    <w:rsid w:val="00AA5B1A"/>
    <w:rsid w:val="00AA5DC1"/>
    <w:rsid w:val="00AB0FF9"/>
    <w:rsid w:val="00AB1011"/>
    <w:rsid w:val="00AB1D2F"/>
    <w:rsid w:val="00AB2030"/>
    <w:rsid w:val="00AB226A"/>
    <w:rsid w:val="00AB58AC"/>
    <w:rsid w:val="00AC0664"/>
    <w:rsid w:val="00AC3819"/>
    <w:rsid w:val="00AC5DC3"/>
    <w:rsid w:val="00AC6DC1"/>
    <w:rsid w:val="00AC7691"/>
    <w:rsid w:val="00AD0313"/>
    <w:rsid w:val="00AD1592"/>
    <w:rsid w:val="00AD2E7D"/>
    <w:rsid w:val="00AD2F0D"/>
    <w:rsid w:val="00AD3A96"/>
    <w:rsid w:val="00AD4103"/>
    <w:rsid w:val="00AD6066"/>
    <w:rsid w:val="00AD7CB2"/>
    <w:rsid w:val="00AE3B49"/>
    <w:rsid w:val="00AE6F7E"/>
    <w:rsid w:val="00AE79D5"/>
    <w:rsid w:val="00AF1C67"/>
    <w:rsid w:val="00AF3CF2"/>
    <w:rsid w:val="00AF40E6"/>
    <w:rsid w:val="00AF750F"/>
    <w:rsid w:val="00B00BFA"/>
    <w:rsid w:val="00B00F49"/>
    <w:rsid w:val="00B021F2"/>
    <w:rsid w:val="00B07FB5"/>
    <w:rsid w:val="00B113CC"/>
    <w:rsid w:val="00B13980"/>
    <w:rsid w:val="00B15611"/>
    <w:rsid w:val="00B156FE"/>
    <w:rsid w:val="00B1634B"/>
    <w:rsid w:val="00B17136"/>
    <w:rsid w:val="00B20733"/>
    <w:rsid w:val="00B20F19"/>
    <w:rsid w:val="00B218AD"/>
    <w:rsid w:val="00B21A4D"/>
    <w:rsid w:val="00B22BA0"/>
    <w:rsid w:val="00B2363A"/>
    <w:rsid w:val="00B23B27"/>
    <w:rsid w:val="00B252A7"/>
    <w:rsid w:val="00B26518"/>
    <w:rsid w:val="00B266CB"/>
    <w:rsid w:val="00B2782D"/>
    <w:rsid w:val="00B30075"/>
    <w:rsid w:val="00B309A3"/>
    <w:rsid w:val="00B31586"/>
    <w:rsid w:val="00B32A77"/>
    <w:rsid w:val="00B34FCA"/>
    <w:rsid w:val="00B44065"/>
    <w:rsid w:val="00B459A3"/>
    <w:rsid w:val="00B468D3"/>
    <w:rsid w:val="00B46B96"/>
    <w:rsid w:val="00B50469"/>
    <w:rsid w:val="00B5526F"/>
    <w:rsid w:val="00B56D56"/>
    <w:rsid w:val="00B600DA"/>
    <w:rsid w:val="00B61DE9"/>
    <w:rsid w:val="00B6275B"/>
    <w:rsid w:val="00B658E0"/>
    <w:rsid w:val="00B660F2"/>
    <w:rsid w:val="00B72061"/>
    <w:rsid w:val="00B75B98"/>
    <w:rsid w:val="00B8527C"/>
    <w:rsid w:val="00B8633F"/>
    <w:rsid w:val="00B8691A"/>
    <w:rsid w:val="00B919E0"/>
    <w:rsid w:val="00B95298"/>
    <w:rsid w:val="00B955FD"/>
    <w:rsid w:val="00B95D77"/>
    <w:rsid w:val="00B97769"/>
    <w:rsid w:val="00BA7A4A"/>
    <w:rsid w:val="00BB104F"/>
    <w:rsid w:val="00BB1B0F"/>
    <w:rsid w:val="00BB1C06"/>
    <w:rsid w:val="00BB3767"/>
    <w:rsid w:val="00BC33A6"/>
    <w:rsid w:val="00BC7537"/>
    <w:rsid w:val="00BC77AE"/>
    <w:rsid w:val="00BD0A08"/>
    <w:rsid w:val="00BD20F5"/>
    <w:rsid w:val="00BD30AE"/>
    <w:rsid w:val="00BD3955"/>
    <w:rsid w:val="00BD5159"/>
    <w:rsid w:val="00BD6D77"/>
    <w:rsid w:val="00BE1666"/>
    <w:rsid w:val="00BE5509"/>
    <w:rsid w:val="00BE6396"/>
    <w:rsid w:val="00BE6A7C"/>
    <w:rsid w:val="00BF22F9"/>
    <w:rsid w:val="00BF3FDF"/>
    <w:rsid w:val="00BF5D5F"/>
    <w:rsid w:val="00BF7475"/>
    <w:rsid w:val="00C01B87"/>
    <w:rsid w:val="00C020FD"/>
    <w:rsid w:val="00C05D30"/>
    <w:rsid w:val="00C06D2A"/>
    <w:rsid w:val="00C06D8F"/>
    <w:rsid w:val="00C11A66"/>
    <w:rsid w:val="00C16D40"/>
    <w:rsid w:val="00C21EE3"/>
    <w:rsid w:val="00C225FB"/>
    <w:rsid w:val="00C239D7"/>
    <w:rsid w:val="00C31675"/>
    <w:rsid w:val="00C31C5D"/>
    <w:rsid w:val="00C426AB"/>
    <w:rsid w:val="00C4440B"/>
    <w:rsid w:val="00C44EFF"/>
    <w:rsid w:val="00C462FB"/>
    <w:rsid w:val="00C50FED"/>
    <w:rsid w:val="00C54AF9"/>
    <w:rsid w:val="00C600D9"/>
    <w:rsid w:val="00C605C6"/>
    <w:rsid w:val="00C626A4"/>
    <w:rsid w:val="00C65E4E"/>
    <w:rsid w:val="00C668B1"/>
    <w:rsid w:val="00C714D6"/>
    <w:rsid w:val="00C8060F"/>
    <w:rsid w:val="00C8115B"/>
    <w:rsid w:val="00C82280"/>
    <w:rsid w:val="00C82F0E"/>
    <w:rsid w:val="00C8312B"/>
    <w:rsid w:val="00C847B1"/>
    <w:rsid w:val="00C87295"/>
    <w:rsid w:val="00C877CD"/>
    <w:rsid w:val="00C90BC1"/>
    <w:rsid w:val="00C955D7"/>
    <w:rsid w:val="00CA0D1F"/>
    <w:rsid w:val="00CA7252"/>
    <w:rsid w:val="00CB4A40"/>
    <w:rsid w:val="00CB7138"/>
    <w:rsid w:val="00CB7B3B"/>
    <w:rsid w:val="00CC2716"/>
    <w:rsid w:val="00CC60CD"/>
    <w:rsid w:val="00CD113F"/>
    <w:rsid w:val="00CD165E"/>
    <w:rsid w:val="00CD1B63"/>
    <w:rsid w:val="00CD308B"/>
    <w:rsid w:val="00CD3B7A"/>
    <w:rsid w:val="00CD58F5"/>
    <w:rsid w:val="00CE1220"/>
    <w:rsid w:val="00CE4437"/>
    <w:rsid w:val="00CE503A"/>
    <w:rsid w:val="00CE6801"/>
    <w:rsid w:val="00CF27DE"/>
    <w:rsid w:val="00CF3D23"/>
    <w:rsid w:val="00CF4411"/>
    <w:rsid w:val="00CF55E7"/>
    <w:rsid w:val="00CF599B"/>
    <w:rsid w:val="00CF7608"/>
    <w:rsid w:val="00D01CE3"/>
    <w:rsid w:val="00D05ADF"/>
    <w:rsid w:val="00D06CDC"/>
    <w:rsid w:val="00D1375D"/>
    <w:rsid w:val="00D225DB"/>
    <w:rsid w:val="00D23824"/>
    <w:rsid w:val="00D24AC9"/>
    <w:rsid w:val="00D302F5"/>
    <w:rsid w:val="00D33783"/>
    <w:rsid w:val="00D367D9"/>
    <w:rsid w:val="00D46044"/>
    <w:rsid w:val="00D46292"/>
    <w:rsid w:val="00D508ED"/>
    <w:rsid w:val="00D50AA2"/>
    <w:rsid w:val="00D54371"/>
    <w:rsid w:val="00D56EBF"/>
    <w:rsid w:val="00D61341"/>
    <w:rsid w:val="00D628C8"/>
    <w:rsid w:val="00D6387D"/>
    <w:rsid w:val="00D7139B"/>
    <w:rsid w:val="00D72399"/>
    <w:rsid w:val="00D76E8F"/>
    <w:rsid w:val="00D777CA"/>
    <w:rsid w:val="00D817ED"/>
    <w:rsid w:val="00D8588D"/>
    <w:rsid w:val="00D877C0"/>
    <w:rsid w:val="00D903D4"/>
    <w:rsid w:val="00D91086"/>
    <w:rsid w:val="00D9253D"/>
    <w:rsid w:val="00D950EB"/>
    <w:rsid w:val="00D952EA"/>
    <w:rsid w:val="00D9567E"/>
    <w:rsid w:val="00D961EC"/>
    <w:rsid w:val="00D979F7"/>
    <w:rsid w:val="00DA005A"/>
    <w:rsid w:val="00DA07B2"/>
    <w:rsid w:val="00DA0D9D"/>
    <w:rsid w:val="00DA1FFD"/>
    <w:rsid w:val="00DA57A6"/>
    <w:rsid w:val="00DA5DA8"/>
    <w:rsid w:val="00DA6CF1"/>
    <w:rsid w:val="00DA76EE"/>
    <w:rsid w:val="00DB000B"/>
    <w:rsid w:val="00DB0B8A"/>
    <w:rsid w:val="00DC10FE"/>
    <w:rsid w:val="00DC1646"/>
    <w:rsid w:val="00DC36DA"/>
    <w:rsid w:val="00DC3CBC"/>
    <w:rsid w:val="00DC644E"/>
    <w:rsid w:val="00DC6A5F"/>
    <w:rsid w:val="00DC7A0E"/>
    <w:rsid w:val="00DD1978"/>
    <w:rsid w:val="00DD7A59"/>
    <w:rsid w:val="00DE07F0"/>
    <w:rsid w:val="00DE2501"/>
    <w:rsid w:val="00DE3374"/>
    <w:rsid w:val="00DE40B1"/>
    <w:rsid w:val="00DF1288"/>
    <w:rsid w:val="00DF3AF8"/>
    <w:rsid w:val="00DF4891"/>
    <w:rsid w:val="00DF63ED"/>
    <w:rsid w:val="00E0248A"/>
    <w:rsid w:val="00E06F91"/>
    <w:rsid w:val="00E07E08"/>
    <w:rsid w:val="00E113CB"/>
    <w:rsid w:val="00E122FC"/>
    <w:rsid w:val="00E2189C"/>
    <w:rsid w:val="00E23DF0"/>
    <w:rsid w:val="00E23F18"/>
    <w:rsid w:val="00E25E7A"/>
    <w:rsid w:val="00E319A2"/>
    <w:rsid w:val="00E32E7E"/>
    <w:rsid w:val="00E33CB1"/>
    <w:rsid w:val="00E37C31"/>
    <w:rsid w:val="00E411A6"/>
    <w:rsid w:val="00E4288A"/>
    <w:rsid w:val="00E46217"/>
    <w:rsid w:val="00E47553"/>
    <w:rsid w:val="00E47D08"/>
    <w:rsid w:val="00E50D5D"/>
    <w:rsid w:val="00E5272B"/>
    <w:rsid w:val="00E532EA"/>
    <w:rsid w:val="00E5393F"/>
    <w:rsid w:val="00E5664F"/>
    <w:rsid w:val="00E60D5A"/>
    <w:rsid w:val="00E61F55"/>
    <w:rsid w:val="00E626D2"/>
    <w:rsid w:val="00E6491B"/>
    <w:rsid w:val="00E714FB"/>
    <w:rsid w:val="00E75354"/>
    <w:rsid w:val="00E8139B"/>
    <w:rsid w:val="00E85829"/>
    <w:rsid w:val="00E85F52"/>
    <w:rsid w:val="00E8775E"/>
    <w:rsid w:val="00E9173A"/>
    <w:rsid w:val="00E945D2"/>
    <w:rsid w:val="00E96F91"/>
    <w:rsid w:val="00E97BA3"/>
    <w:rsid w:val="00EA02A6"/>
    <w:rsid w:val="00EA3CE1"/>
    <w:rsid w:val="00EA3F76"/>
    <w:rsid w:val="00EA7A90"/>
    <w:rsid w:val="00ED2979"/>
    <w:rsid w:val="00ED4265"/>
    <w:rsid w:val="00ED5BB1"/>
    <w:rsid w:val="00EE04D7"/>
    <w:rsid w:val="00EE0A15"/>
    <w:rsid w:val="00EE28F3"/>
    <w:rsid w:val="00EE2D3E"/>
    <w:rsid w:val="00EE5CE1"/>
    <w:rsid w:val="00EE69CE"/>
    <w:rsid w:val="00EF07AF"/>
    <w:rsid w:val="00EF0A1A"/>
    <w:rsid w:val="00EF6585"/>
    <w:rsid w:val="00EF6EDC"/>
    <w:rsid w:val="00F03329"/>
    <w:rsid w:val="00F055C3"/>
    <w:rsid w:val="00F11132"/>
    <w:rsid w:val="00F11A8A"/>
    <w:rsid w:val="00F161CA"/>
    <w:rsid w:val="00F16698"/>
    <w:rsid w:val="00F17548"/>
    <w:rsid w:val="00F216AB"/>
    <w:rsid w:val="00F22DC3"/>
    <w:rsid w:val="00F2769C"/>
    <w:rsid w:val="00F31B66"/>
    <w:rsid w:val="00F3236F"/>
    <w:rsid w:val="00F3387D"/>
    <w:rsid w:val="00F37AD2"/>
    <w:rsid w:val="00F4251C"/>
    <w:rsid w:val="00F42B42"/>
    <w:rsid w:val="00F5258B"/>
    <w:rsid w:val="00F53EE7"/>
    <w:rsid w:val="00F565E9"/>
    <w:rsid w:val="00F608E7"/>
    <w:rsid w:val="00F62B78"/>
    <w:rsid w:val="00F63A18"/>
    <w:rsid w:val="00F6420F"/>
    <w:rsid w:val="00F81053"/>
    <w:rsid w:val="00F8358B"/>
    <w:rsid w:val="00F8426E"/>
    <w:rsid w:val="00F90B0D"/>
    <w:rsid w:val="00F93F23"/>
    <w:rsid w:val="00F97B23"/>
    <w:rsid w:val="00FA0678"/>
    <w:rsid w:val="00FA2326"/>
    <w:rsid w:val="00FA3320"/>
    <w:rsid w:val="00FA342A"/>
    <w:rsid w:val="00FA3986"/>
    <w:rsid w:val="00FB37D4"/>
    <w:rsid w:val="00FB37E5"/>
    <w:rsid w:val="00FB540A"/>
    <w:rsid w:val="00FB590C"/>
    <w:rsid w:val="00FC2158"/>
    <w:rsid w:val="00FC38EE"/>
    <w:rsid w:val="00FC3C45"/>
    <w:rsid w:val="00FC46EE"/>
    <w:rsid w:val="00FC59D1"/>
    <w:rsid w:val="00FD100F"/>
    <w:rsid w:val="00FD4522"/>
    <w:rsid w:val="00FD7C9F"/>
    <w:rsid w:val="00FE4648"/>
    <w:rsid w:val="00FE6BAE"/>
    <w:rsid w:val="00FE6EC7"/>
    <w:rsid w:val="00FF4ACA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FD9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paragraph" w:styleId="ListParagraph">
    <w:name w:val="List Paragraph"/>
    <w:basedOn w:val="Normal"/>
    <w:uiPriority w:val="34"/>
    <w:qFormat/>
    <w:rsid w:val="009E2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rsid w:val="00344882"/>
    <w:pPr>
      <w:spacing w:line="360" w:lineRule="auto"/>
      <w:ind w:left="-284" w:right="-568" w:firstLine="1004"/>
      <w:jc w:val="both"/>
    </w:pPr>
    <w:rPr>
      <w:rFonts w:ascii="Arial Armenian" w:hAnsi="Arial Armenian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E07"/>
  </w:style>
  <w:style w:type="character" w:styleId="Hyperlink">
    <w:name w:val="Hyperlink"/>
    <w:basedOn w:val="DefaultParagraphFont"/>
    <w:uiPriority w:val="99"/>
    <w:semiHidden/>
    <w:unhideWhenUsed/>
    <w:rsid w:val="009A1297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9A1297"/>
  </w:style>
  <w:style w:type="paragraph" w:customStyle="1" w:styleId="a">
    <w:name w:val="Указатель"/>
    <w:basedOn w:val="Normal"/>
    <w:qFormat/>
    <w:rsid w:val="003140FA"/>
    <w:pPr>
      <w:suppressLineNumbers/>
      <w:suppressAutoHyphens/>
      <w:spacing w:after="160" w:line="259" w:lineRule="auto"/>
    </w:pPr>
    <w:rPr>
      <w:rFonts w:ascii="Calibri" w:eastAsia="Calibri" w:hAnsi="Calibri" w:cs="Lucida Sans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paragraph" w:styleId="ListParagraph">
    <w:name w:val="List Paragraph"/>
    <w:basedOn w:val="Normal"/>
    <w:uiPriority w:val="34"/>
    <w:qFormat/>
    <w:rsid w:val="009E2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rsid w:val="00344882"/>
    <w:pPr>
      <w:spacing w:line="360" w:lineRule="auto"/>
      <w:ind w:left="-284" w:right="-568" w:firstLine="1004"/>
      <w:jc w:val="both"/>
    </w:pPr>
    <w:rPr>
      <w:rFonts w:ascii="Arial Armenian" w:hAnsi="Arial Armenian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E07"/>
  </w:style>
  <w:style w:type="character" w:styleId="Hyperlink">
    <w:name w:val="Hyperlink"/>
    <w:basedOn w:val="DefaultParagraphFont"/>
    <w:uiPriority w:val="99"/>
    <w:semiHidden/>
    <w:unhideWhenUsed/>
    <w:rsid w:val="009A1297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9A1297"/>
  </w:style>
  <w:style w:type="paragraph" w:customStyle="1" w:styleId="a">
    <w:name w:val="Указатель"/>
    <w:basedOn w:val="Normal"/>
    <w:qFormat/>
    <w:rsid w:val="003140FA"/>
    <w:pPr>
      <w:suppressLineNumbers/>
      <w:suppressAutoHyphens/>
      <w:spacing w:after="160" w:line="259" w:lineRule="auto"/>
    </w:pPr>
    <w:rPr>
      <w:rFonts w:ascii="Calibri" w:eastAsia="Calibri" w:hAnsi="Calibri" w:cs="Lucida Sans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xUsxhOh+tcheirWyuf6GYqFluhQ=</DigestValue>
    </Reference>
    <Reference URI="#idOfficeObject" Type="http://www.w3.org/2000/09/xmldsig#Object">
      <DigestMethod Algorithm="http://www.w3.org/2000/09/xmldsig#sha1"/>
      <DigestValue>pmAsgJmk+kpcAsxQG6KeZ5EePGE=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RhckSwGzEWbu4/69hX+fYaCwMSE=</DigestValue>
    </Reference>
    <Reference URI="#idValidSigLnImg" Type="http://www.w3.org/2000/09/xmldsig#Object">
      <DigestMethod Algorithm="http://www.w3.org/2000/09/xmldsig#sha1"/>
      <DigestValue>lsviSO47JaTjTbhI2MB5aV7EtE8=</DigestValue>
    </Reference>
    <Reference URI="#idInvalidSigLnImg" Type="http://www.w3.org/2000/09/xmldsig#Object">
      <DigestMethod Algorithm="http://www.w3.org/2000/09/xmldsig#sha1"/>
      <DigestValue>kWT6s/9pLhairnRhJ6ww3OGypp8=</DigestValue>
    </Reference>
  </SignedInfo>
  <SignatureValue>o8NeReJW5UJAneRPb54K1dE5xfArww4GGL6t3oVLiAfnL+rOKkRXihAj8+4DTHLFhySHYFkBdTGn
GYf+Kkukh3NNtk1sAy6dpdah301LsQnsbrgaBdm9YN7NBInIJnsGobahcm37HvLJmL4uCLKb3drD
yi0w6omOStNAOihKnV52AAf1aqWhqi8uK8NUZnYnxBFwlHlTCC22MseU6IMnwbSg3wb41nR8lxA9
CzOaG5aBjGjr7w1PndTHDVHlUaW4AE4w8KU5EB3zcGu17ZXcoYO2O0hFJLl2y6nOXvm0xnrkDG9A
ynnoNHkELkkYJa5LnLb5p5yqpQFxD1SD8an1tA==</SignatureValue>
  <KeyInfo>
    <X509Data>
      <X509Certificate>MIIFQzCCAyugAwIBAgIIWESD8xPsGUAwDQYJKoZIhvcNAQELBQAwQjELMAkGA1UEBhMCQU0xEzAR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EgrS3OqFneLsj0STVuBNsCbsI5w=</DigestValue>
      </Reference>
      <Reference URI="/word/media/image2.emf?ContentType=image/x-emf">
        <DigestMethod Algorithm="http://www.w3.org/2000/09/xmldsig#sha1"/>
        <DigestValue>ZkFIvUSu1wVm9tE+7HQTcksXJtY=</DigestValue>
      </Reference>
      <Reference URI="/word/settings.xml?ContentType=application/vnd.openxmlformats-officedocument.wordprocessingml.settings+xml">
        <DigestMethod Algorithm="http://www.w3.org/2000/09/xmldsig#sha1"/>
        <DigestValue>FZW7RVtOFB8ZM/19wE7+f5BRLS4=</DigestValue>
      </Reference>
      <Reference URI="/word/numbering.xml?ContentType=application/vnd.openxmlformats-officedocument.wordprocessingml.numbering+xml">
        <DigestMethod Algorithm="http://www.w3.org/2000/09/xmldsig#sha1"/>
        <DigestValue>axMDAcZw0LL5uYnGnhPlcBomoUo=</DigestValue>
      </Reference>
      <Reference URI="/word/styles.xml?ContentType=application/vnd.openxmlformats-officedocument.wordprocessingml.styles+xml">
        <DigestMethod Algorithm="http://www.w3.org/2000/09/xmldsig#sha1"/>
        <DigestValue>ZZn97upJsQC+volbENCu6uQIVfA=</DigestValue>
      </Reference>
      <Reference URI="/word/fontTable.xml?ContentType=application/vnd.openxmlformats-officedocument.wordprocessingml.fontTable+xml">
        <DigestMethod Algorithm="http://www.w3.org/2000/09/xmldsig#sha1"/>
        <DigestValue>oojhqc/Q/5K3n27W60Opfjt+QMA=</DigestValue>
      </Reference>
      <Reference URI="/word/stylesWithEffects.xml?ContentType=application/vnd.ms-word.stylesWithEffects+xml">
        <DigestMethod Algorithm="http://www.w3.org/2000/09/xmldsig#sha1"/>
        <DigestValue>7NkLDCDMFIeIH2L7ieadVsTiPLA=</DigestValue>
      </Reference>
      <Reference URI="/word/media/image1.png?ContentType=image/png">
        <DigestMethod Algorithm="http://www.w3.org/2000/09/xmldsig#sha1"/>
        <DigestValue>oaDEmoVBrEdQVdyhGRHmBECbxFY=</DigestValue>
      </Reference>
      <Reference URI="/word/footnotes.xml?ContentType=application/vnd.openxmlformats-officedocument.wordprocessingml.footnotes+xml">
        <DigestMethod Algorithm="http://www.w3.org/2000/09/xmldsig#sha1"/>
        <DigestValue>DNSZ1P0fgzwwL2u/35xkToSkL3Q=</DigestValue>
      </Reference>
      <Reference URI="/word/document.xml?ContentType=application/vnd.openxmlformats-officedocument.wordprocessingml.document.main+xml">
        <DigestMethod Algorithm="http://www.w3.org/2000/09/xmldsig#sha1"/>
        <DigestValue>fz3FInIrbXjVuhKMvEUiRQ+j0KM=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5rq3kYL/ZckQMGiqRxXOV1MFckE=</DigestValue>
      </Reference>
      <Reference URI="/word/endnotes.xml?ContentType=application/vnd.openxmlformats-officedocument.wordprocessingml.endnotes+xml">
        <DigestMethod Algorithm="http://www.w3.org/2000/09/xmldsig#sha1"/>
        <DigestValue>cDhO1UwjnyUAuhVYfDFQ2OXTd3o=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Rleu8FH+hrmL19X8SyX06imxL7Q=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2024-03-26T14:01:35Z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{1E3CC44F-4165-4E92-B8EC-65C573D6E787}</SetupID>
          <SignatureText/>
          <SignatureImage>AQAAAGwAAAAAAAAAAAAAAHoAAAAXAAAAAAAAAAAAAAD2DgAA6gIAACBFTUYAAAEAZEYAAAwAAAABAAAAAAAAAAAAAAAAAAAAgAcAADgEAABWAgAAUAEAAAAAAAAAAAAAAAAAAPAfCQCAIAUARgAAACwAAAAgAAAARU1GKwFAAQAcAAAAEAAAAAIQwNsBAAAAYAAAAGAAAABGAAAAjA0AAIANAABFTUYrIkAEAAwAAAAAAAAAHkAJAAwAAAAAAAAAJEABAAwAAAAAAAAAMEACABAAAAAEAAAAAACAPyFABwAMAAAAAAAAAAhAAAXYDAAAz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EDBAEHw6kAAADeAQcvAWgDCwsDAwsL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RyBgFyMjQ4VhjvBQEEAwsLAwMLC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ՍԱՐԳԻՍ ԲԱՂԻՆՅԱՆ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2024-03-26T14:01:35Z</xd:SigningTime>
          <xd:SigningCertificate>
            <xd:Cert>
              <xd:CertDigest>
                <DigestMethod Algorithm="http://www.w3.org/2000/09/xmldsig#sha1"/>
                <DigestValue>G3b5mlW9bqZ6qJigtRiY8ZzO9Nw=</DigestValue>
              </xd:CertDigest>
              <xd:IssuerSerial>
                <X509IssuerName>CN=CA of RoA, SERIALNUMBER=1, O=EKENG CJSC, C=AM</X509IssuerName>
                <X509SerialNumber>6360353653788514624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5FEAAMM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qyr5QY7j+EHEAAAABAAAAAkAAABMAAAAAAAAAAAAAAAAAAAA//////////9gAAAAMwAvADIANgAvADIAMAAyADQATC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FJ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2LVPwAAAAAAAAAAlC/QPwAAJEIAAABCJAAAACQAAACzYtU/AAAAAAAAAACUL9A/AAAkQgAAAEIEAAAAcwAAAAwAAAAAAAAADQAAABAAAAApAAAAIA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Ksq+UGO4/hBCgAAAFAAAAAPAAAATAAAAAAAAAAAAAAAAAAAAP//////////bAAAAE0FMQVQBTMFOwVNBSAAMgUxBUIFOwVGBUUFMQVGBQAABwAAAAgAAAAHAAAABwAAAAcAAAAHAAAAAwAAAAcAAAAIAAAABwAAAAcAAAAHAAAABwAAAAg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</Object>
  <Object Id="idInvalidSigLnImg">AQAAAGwAAAAAAAAAAAAAAP8AAAB/AAAAAAAAAAAAAAAmHwAAjw8AACBFTUYAAAEAkFUAAMk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E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QAAAARAAAAJQAAAAwAAAABAAAAVAAAALQAAAAjAAAABAAAAHIAAAAQAAAAAQAAAKsq+UGO4/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Ni1T8AAAAAAAAAAJQv0D8AACRCAAAAQiQAAAAkAAAAs2LVPwAAAAAAAAAAlC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+8FAQQDCwsDAwsLAw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BEQQBATwBE+AAAKmEgeDUBBwLAwMLCwMCAgICAgICAgICAgICAgICAgICAgICAgICAgICAgICAgICAgICAgICAgICAgICAgICAgICAgICAgICAgICAgICAgICAgICAgICAgICAgICAgICAgICAgICAgICAgICAgICAgICAgICAgICAgICAgL/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/wICAgICAgICAgICAgICAgICAgICAgICAgICAgICAgICAgICAgICAgICAgICAgICAgICAgICAgICAQICAgEBAQIDAwMDAwMDAwMDAgIBAQEBAgICAgICAgICAgICAgICAgQEBAMCAgIBAQEBAQIDAwMCAgICAgICAgkBARwQDAgKARt3AACjoQ26sTAV+gEHNAEEAwEBDQENNAGuAQELAgEBAQICAgIBAQICAgICAgICAgICAgICAgICAgICAgICAgICAgICAgICAgICAgICAgICAgICAgICAgICAgICAgICAgICAgICAgICAgICAgICAgICAgICAgICAgICAgICAv8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/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+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+KckSQAAABcAbZpRrwBp9b8aJiwNEzEyANXxv6DUAwEBRAEBEAgBHPF+2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+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+3aw2wAkADkkpzlUPwCLgvcAiGl2ZLr7KVEyimlVF+BijAAfAOmVkioBBR8AJIEAAIRUeR0ei6gXaVVpiFHPb+2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+FJAAYiscybTkAKSRQioXXioshNAZBAQwEMVWRi02uAACJW649AQkBCQICAgICAgICAgICAgICAgICAgICAgICAgICAgICAgICAgICAgICAgICAgICAgICAgICAgICAgICAgICAgICAgICAgICAgICAgICAgICAgIAAGlSa/kBAQgBARwSAQERATXPwif8Is+PFwAwTOPjecwGAwEBAQECAwMEBQwMBQQDBQcBTQFFA00IASYB3LlKAK8AGQBg7ToBEQHzeeoAAAAjIoOzAQTl7CMAFwAAkO64WbkFlIMkAIoAHwBKF3tfJgE0EAzl/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+3v77BaEwwBBgmeAQEBz+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+ADjaARLYAB+KSR8AAAA4CxtNE2ccGwIaAUQHEAhFBRETcxI+VgEBGwQBAQMBAgcBAgECAwEFDQEHBQEBAQkBBwEsEQwRBj44pzgACwHoHzhU6ToBAQELDAYDAgMGBQEBAQECAwMDAgICAgICAgICAgICAgICAgICAgICAgICAgICAgICAgICAgICAgICAgICAgICAgIAAgICAgICAgICAgICAgICAgICAgICAgICAgICAgICAgIBAgMEBgkFBQIDBAkMCAscEWhk38yyHZ85iwAAABgAAIqFAIm24I4iAQEBBgEBC0MBLRMEHAxNAQoBLAwDY9+oAIFd4XIBBhEMRCviADIXMouIAN3etLIqmOMAGAAAMAAAJDgAABhpAIoXAIo4AK+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/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+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+VAQcGAQuYV5maAAA5m5KcnTURAQgBGxwBDQGeBBw0Cp+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+EQE8Qn+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/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gA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AA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QA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CrKvlBjuP4QQoAAABQAAAADwAAAEwAAAAAAAAAAAAAAAAAAAD//////////2wAAABNBTEFUAUzBTsFTQUgADIFMQVCBTsFRgVFBTEFRgUAAAcAAAAIAAAABwAAAAcAAAAHAAAABwAAAAMAAAAHAAAACAAAAAcAAAAHAAAABwAAAAcAAAAI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CrKvlBjuP4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BAD6-A3F2-422D-9379-1F4F0E6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ýÇÝ³ÝëÝ»ñÇ »õ ¿ÏáÝáÙÇÏ³ÛÇ Ý³Ë³ñ³ñ</vt:lpstr>
    </vt:vector>
  </TitlesOfParts>
  <Company>Vardanian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»õ ¿ÏáÝáÙÇÏ³ÛÇ Ý³Ë³ñ³ñ</dc:title>
  <dc:creator>Mane Hovhannisyan</dc:creator>
  <cp:keywords>https://mul2-gegh.gov.am/tasks/414322/oneclick/Grutyun.docx?token=d7c4b5976a1ea3a2cf9447155ebee2fc</cp:keywords>
  <cp:lastModifiedBy>Sargis Baghinyan</cp:lastModifiedBy>
  <cp:revision>134</cp:revision>
  <cp:lastPrinted>2023-06-08T08:25:00Z</cp:lastPrinted>
  <dcterms:created xsi:type="dcterms:W3CDTF">2023-04-13T06:31:00Z</dcterms:created>
  <dcterms:modified xsi:type="dcterms:W3CDTF">2024-03-26T14:01:00Z</dcterms:modified>
</cp:coreProperties>
</file>