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20" w:rsidRPr="00C37D55" w:rsidRDefault="001E7520" w:rsidP="00C37D55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</w:rPr>
        <w:t>Հավելված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N</w:t>
      </w:r>
      <w:r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Վարդենիս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ղեկավարի</w:t>
      </w:r>
      <w:proofErr w:type="spellEnd"/>
      <w:r>
        <w:rPr>
          <w:rFonts w:ascii="Sylfaen" w:hAnsi="Sylfaen"/>
          <w:lang w:val="en-US"/>
        </w:rPr>
        <w:br/>
        <w:t>0</w:t>
      </w:r>
      <w:r w:rsidR="0096428C">
        <w:rPr>
          <w:rFonts w:ascii="Sylfaen" w:hAnsi="Sylfaen"/>
          <w:lang w:val="hy-AM"/>
        </w:rPr>
        <w:t>1</w:t>
      </w:r>
      <w:r>
        <w:rPr>
          <w:rFonts w:ascii="Sylfaen" w:hAnsi="Sylfaen"/>
          <w:lang w:val="en-US"/>
        </w:rPr>
        <w:t>.</w:t>
      </w:r>
      <w:r w:rsidR="0096428C">
        <w:rPr>
          <w:rFonts w:ascii="Sylfaen" w:hAnsi="Sylfaen"/>
          <w:lang w:val="hy-AM"/>
        </w:rPr>
        <w:t>10</w:t>
      </w:r>
      <w:r>
        <w:rPr>
          <w:rFonts w:ascii="Sylfaen" w:hAnsi="Sylfaen"/>
          <w:lang w:val="en-US"/>
        </w:rPr>
        <w:t xml:space="preserve">.2018թ. </w:t>
      </w:r>
      <w:r>
        <w:rPr>
          <w:rFonts w:ascii="Sylfaen" w:hAnsi="Sylfaen"/>
        </w:rPr>
        <w:t>N</w:t>
      </w:r>
      <w:r>
        <w:rPr>
          <w:rFonts w:ascii="Sylfaen" w:hAnsi="Sylfaen"/>
          <w:lang w:val="hy-AM"/>
        </w:rPr>
        <w:t xml:space="preserve"> </w:t>
      </w:r>
      <w:r w:rsidR="007C0AB9">
        <w:rPr>
          <w:rFonts w:ascii="Sylfaen" w:hAnsi="Sylfaen"/>
          <w:lang w:val="en-US"/>
        </w:rPr>
        <w:t>1</w:t>
      </w:r>
      <w:r w:rsidR="0096428C">
        <w:rPr>
          <w:rFonts w:ascii="Sylfaen" w:hAnsi="Sylfaen"/>
          <w:lang w:val="hy-AM"/>
        </w:rPr>
        <w:t>63-</w:t>
      </w:r>
      <w:bookmarkStart w:id="0" w:name="_GoBack"/>
      <w:bookmarkEnd w:id="0"/>
      <w:r w:rsidR="007C0AB9">
        <w:rPr>
          <w:rFonts w:ascii="Sylfaen" w:hAnsi="Sylfaen"/>
          <w:lang w:val="en-US"/>
        </w:rPr>
        <w:t xml:space="preserve">Ա </w:t>
      </w:r>
      <w:r>
        <w:rPr>
          <w:rFonts w:ascii="Sylfaen" w:hAnsi="Sylfaen"/>
          <w:lang w:val="hy-AM"/>
        </w:rPr>
        <w:t>որոշման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</w:p>
    <w:p w:rsidR="001E7520" w:rsidRPr="00C37D55" w:rsidRDefault="001E7520" w:rsidP="00C37D55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C37D55">
        <w:rPr>
          <w:rFonts w:ascii="Sylfaen" w:hAnsi="Sylfaen"/>
          <w:sz w:val="24"/>
          <w:szCs w:val="24"/>
          <w:lang w:val="hy-AM"/>
        </w:rPr>
        <w:t>ԿԱԶՄ</w:t>
      </w:r>
      <w:r w:rsidRPr="00C37D55">
        <w:rPr>
          <w:rFonts w:ascii="Sylfaen" w:hAnsi="Sylfaen"/>
          <w:sz w:val="24"/>
          <w:szCs w:val="24"/>
          <w:lang w:val="hy-AM"/>
        </w:rPr>
        <w:br/>
        <w:t>ՎԱՐԴԵՆԻՍ ՀԱՄԱՅՆՔԻ ԱՂԵՏՆԵՐԻ ՌԻՍԿԻ ԿԱՌԱՎԱՐՄԱՆ  ԽՈՐՀՐԴԻ</w:t>
      </w:r>
      <w:r w:rsidRPr="00C37D55">
        <w:rPr>
          <w:rFonts w:ascii="Sylfaen" w:hAnsi="Sylfaen"/>
          <w:sz w:val="24"/>
          <w:szCs w:val="24"/>
          <w:lang w:val="hy-AM"/>
        </w:rPr>
        <w:br/>
      </w:r>
    </w:p>
    <w:p w:rsidR="00C37D55" w:rsidRPr="00C37D55" w:rsidRDefault="001E7520" w:rsidP="00C37D55">
      <w:pPr>
        <w:spacing w:after="0" w:line="240" w:lineRule="auto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Sylfaen" w:hAnsi="Sylfaen"/>
          <w:sz w:val="24"/>
          <w:szCs w:val="24"/>
          <w:lang w:val="hy-AM"/>
        </w:rPr>
        <w:t>Համայնքի ԱՌԿ խորհրդի կազմը`</w:t>
      </w:r>
      <w:r w:rsidRPr="00C37D55">
        <w:rPr>
          <w:rFonts w:ascii="Sylfaen" w:hAnsi="Sylfaen"/>
          <w:sz w:val="24"/>
          <w:szCs w:val="24"/>
          <w:lang w:val="hy-AM"/>
        </w:rPr>
        <w:br/>
        <w:t xml:space="preserve">1.Խորհրդի ղեկավար </w:t>
      </w:r>
      <w:r w:rsidR="0096428C">
        <w:rPr>
          <w:rFonts w:ascii="Sylfaen" w:hAnsi="Sylfaen"/>
          <w:sz w:val="24"/>
          <w:szCs w:val="24"/>
          <w:lang w:val="hy-AM"/>
        </w:rPr>
        <w:t>Արամ Մելքոնյան</w:t>
      </w:r>
      <w:r w:rsidRPr="00C37D55">
        <w:rPr>
          <w:rFonts w:ascii="Sylfaen" w:hAnsi="Sylfaen"/>
          <w:sz w:val="24"/>
          <w:szCs w:val="24"/>
          <w:lang w:val="hy-AM"/>
        </w:rPr>
        <w:t xml:space="preserve"> – համայնքի ղեկավար</w:t>
      </w:r>
      <w:r w:rsidRPr="00C37D55">
        <w:rPr>
          <w:rFonts w:ascii="Sylfaen" w:hAnsi="Sylfaen"/>
          <w:sz w:val="24"/>
          <w:szCs w:val="24"/>
          <w:lang w:val="hy-AM"/>
        </w:rPr>
        <w:br/>
        <w:t xml:space="preserve">2.Խորհրդի ղեկավար տեղակալ – </w:t>
      </w:r>
      <w:proofErr w:type="spellStart"/>
      <w:r w:rsidRPr="00C37D55">
        <w:rPr>
          <w:rFonts w:ascii="Sylfaen" w:hAnsi="Sylfaen"/>
          <w:sz w:val="24"/>
          <w:szCs w:val="24"/>
          <w:lang w:val="hy-AM"/>
        </w:rPr>
        <w:t>տարհանման</w:t>
      </w:r>
      <w:proofErr w:type="spellEnd"/>
      <w:r w:rsidRPr="00C37D55">
        <w:rPr>
          <w:rFonts w:ascii="Sylfaen" w:hAnsi="Sylfaen"/>
          <w:sz w:val="24"/>
          <w:szCs w:val="24"/>
          <w:lang w:val="hy-AM"/>
        </w:rPr>
        <w:t xml:space="preserve"> և պատսպարման պատասխանատու` </w:t>
      </w:r>
      <w:r w:rsidR="0096428C">
        <w:rPr>
          <w:rFonts w:ascii="Sylfaen" w:hAnsi="Sylfaen"/>
          <w:sz w:val="24"/>
          <w:szCs w:val="24"/>
          <w:lang w:val="hy-AM"/>
        </w:rPr>
        <w:t>Արտակ Մանուկյան</w:t>
      </w:r>
      <w:r w:rsidRPr="00C37D55">
        <w:rPr>
          <w:rFonts w:ascii="Sylfaen" w:hAnsi="Sylfaen"/>
          <w:sz w:val="24"/>
          <w:szCs w:val="24"/>
          <w:lang w:val="hy-AM"/>
        </w:rPr>
        <w:t xml:space="preserve"> –համայնքի ղեկավարի տեղակալ.</w:t>
      </w:r>
      <w:r w:rsidRPr="00C37D55">
        <w:rPr>
          <w:rFonts w:ascii="Sylfaen" w:hAnsi="Sylfaen"/>
          <w:sz w:val="24"/>
          <w:szCs w:val="24"/>
          <w:lang w:val="hy-AM"/>
        </w:rPr>
        <w:br/>
        <w:t xml:space="preserve">3.Խորհրդի քարտուղար </w:t>
      </w:r>
      <w:r w:rsidR="00C37D55" w:rsidRPr="00C37D55">
        <w:rPr>
          <w:rFonts w:ascii="GHEA Grapalat" w:hAnsi="GHEA Grapalat"/>
          <w:sz w:val="24"/>
          <w:szCs w:val="24"/>
          <w:lang w:val="hy-AM"/>
        </w:rPr>
        <w:t xml:space="preserve">Կամո </w:t>
      </w:r>
      <w:proofErr w:type="spellStart"/>
      <w:r w:rsidR="00C37D55" w:rsidRPr="00C37D55">
        <w:rPr>
          <w:rFonts w:ascii="GHEA Grapalat" w:hAnsi="GHEA Grapalat"/>
          <w:sz w:val="24"/>
          <w:szCs w:val="24"/>
          <w:lang w:val="hy-AM"/>
        </w:rPr>
        <w:t>Զարոյան</w:t>
      </w:r>
      <w:proofErr w:type="spellEnd"/>
      <w:r w:rsidR="00C37D55" w:rsidRPr="00C37D55">
        <w:rPr>
          <w:rFonts w:ascii="GHEA Grapalat" w:hAnsi="GHEA Grapalat"/>
          <w:sz w:val="24"/>
          <w:szCs w:val="24"/>
          <w:lang w:val="hy-AM"/>
        </w:rPr>
        <w:t xml:space="preserve"> 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>4.Խորհրդի անդամներ՝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>Սիմոն Գրիգորյան /ավագանու անդամ/</w:t>
      </w:r>
    </w:p>
    <w:p w:rsidR="00C37D55" w:rsidRPr="00C37D55" w:rsidRDefault="0096428C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Հայկ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Երանոսյան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37D55" w:rsidRPr="00C37D55">
        <w:rPr>
          <w:rFonts w:ascii="GHEA Grapalat" w:hAnsi="GHEA Grapalat"/>
          <w:sz w:val="24"/>
          <w:szCs w:val="24"/>
          <w:lang w:val="hy-AM"/>
        </w:rPr>
        <w:t>/ավագանու անդամ/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>Արամ Մինասյան  /ավագանու անդամ/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>ոլորտային պատասխանատուներ՝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 xml:space="preserve">ա. հրշեջ-փրկարարական աշխատանքների պատասխանատու՝ </w:t>
      </w:r>
      <w:r w:rsidRPr="00C37D55">
        <w:rPr>
          <w:rFonts w:ascii="Arial Unicode" w:hAnsi="Arial Unicode"/>
          <w:sz w:val="24"/>
          <w:szCs w:val="24"/>
          <w:lang w:val="hy-AM"/>
        </w:rPr>
        <w:t xml:space="preserve">Մնացական </w:t>
      </w:r>
      <w:proofErr w:type="spellStart"/>
      <w:r w:rsidRPr="00C37D55">
        <w:rPr>
          <w:rFonts w:ascii="Arial Unicode" w:hAnsi="Arial Unicode"/>
          <w:sz w:val="24"/>
          <w:szCs w:val="24"/>
          <w:lang w:val="hy-AM"/>
        </w:rPr>
        <w:t>Փոստոյան</w:t>
      </w:r>
      <w:proofErr w:type="spellEnd"/>
      <w:r w:rsidRPr="00C37D55">
        <w:rPr>
          <w:rFonts w:ascii="GHEA Grapalat" w:hAnsi="GHEA Grapalat"/>
          <w:sz w:val="24"/>
          <w:szCs w:val="24"/>
          <w:lang w:val="hy-AM"/>
        </w:rPr>
        <w:t>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 xml:space="preserve">բ. հասարակական կարգի պահպանման պատասխանատու՝ </w:t>
      </w:r>
      <w:r w:rsidR="0096428C">
        <w:rPr>
          <w:rFonts w:ascii="GHEA Grapalat" w:hAnsi="GHEA Grapalat"/>
          <w:sz w:val="24"/>
          <w:szCs w:val="24"/>
          <w:lang w:val="hy-AM"/>
        </w:rPr>
        <w:t>Ս</w:t>
      </w:r>
      <w:r w:rsidR="0096428C">
        <w:rPr>
          <w:rFonts w:ascii="Cambria Math" w:hAnsi="Cambria Math"/>
          <w:sz w:val="24"/>
          <w:szCs w:val="24"/>
          <w:lang w:val="hy-AM"/>
        </w:rPr>
        <w:t>ամվել</w:t>
      </w:r>
      <w:r w:rsidR="0096428C">
        <w:rPr>
          <w:rFonts w:ascii="GHEA Grapalat" w:hAnsi="GHEA Grapalat"/>
          <w:sz w:val="24"/>
          <w:szCs w:val="24"/>
          <w:lang w:val="hy-AM"/>
        </w:rPr>
        <w:t xml:space="preserve"> Գալստյան</w:t>
      </w:r>
      <w:r w:rsidRPr="00C37D55">
        <w:rPr>
          <w:rFonts w:ascii="GHEA Grapalat" w:hAnsi="GHEA Grapalat"/>
          <w:sz w:val="24"/>
          <w:szCs w:val="24"/>
          <w:lang w:val="hy-AM"/>
        </w:rPr>
        <w:t>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 xml:space="preserve">գ. տրանսպորտային ապահովման պատասխանատու՝ </w:t>
      </w:r>
      <w:r w:rsidR="0096428C">
        <w:rPr>
          <w:rFonts w:ascii="GHEA Grapalat" w:hAnsi="GHEA Grapalat"/>
          <w:sz w:val="24"/>
          <w:szCs w:val="24"/>
          <w:lang w:val="hy-AM"/>
        </w:rPr>
        <w:t xml:space="preserve">Մանվել </w:t>
      </w:r>
      <w:proofErr w:type="spellStart"/>
      <w:r w:rsidR="0096428C">
        <w:rPr>
          <w:rFonts w:ascii="GHEA Grapalat" w:hAnsi="GHEA Grapalat"/>
          <w:sz w:val="24"/>
          <w:szCs w:val="24"/>
          <w:lang w:val="hy-AM"/>
        </w:rPr>
        <w:t>Մխոյան</w:t>
      </w:r>
      <w:proofErr w:type="spellEnd"/>
      <w:r w:rsidRPr="00C37D55">
        <w:rPr>
          <w:rFonts w:ascii="GHEA Grapalat" w:hAnsi="GHEA Grapalat"/>
          <w:sz w:val="24"/>
          <w:szCs w:val="24"/>
          <w:lang w:val="hy-AM"/>
        </w:rPr>
        <w:t>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>դ. կապի և տեղեկատվական փոխանակման պատասխանատու՝ Մնացական Բարսեղյան,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37D55">
        <w:rPr>
          <w:rFonts w:ascii="GHEA Grapalat" w:hAnsi="GHEA Grapalat"/>
          <w:sz w:val="24"/>
          <w:szCs w:val="24"/>
          <w:lang w:val="hy-AM"/>
        </w:rPr>
        <w:t>ե.բժշկական</w:t>
      </w:r>
      <w:proofErr w:type="spellEnd"/>
      <w:r w:rsidRPr="00C37D55">
        <w:rPr>
          <w:rFonts w:ascii="GHEA Grapalat" w:hAnsi="GHEA Grapalat"/>
          <w:sz w:val="24"/>
          <w:szCs w:val="24"/>
          <w:lang w:val="hy-AM"/>
        </w:rPr>
        <w:t xml:space="preserve"> օգնության կազմակերպման պատասխանատու՝ Ռուդիկ Խաչատրյան,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 xml:space="preserve">զ. կենսաապահովման կազմակերպման պատասխանատու՝ </w:t>
      </w:r>
      <w:r w:rsidR="0096428C">
        <w:rPr>
          <w:rFonts w:ascii="GHEA Grapalat" w:hAnsi="GHEA Grapalat"/>
          <w:sz w:val="24"/>
          <w:szCs w:val="24"/>
          <w:lang w:val="hy-AM"/>
        </w:rPr>
        <w:t>Պավլիկ Պողոսյան</w:t>
      </w:r>
      <w:r w:rsidRPr="00C37D55">
        <w:rPr>
          <w:rFonts w:ascii="GHEA Grapalat" w:hAnsi="GHEA Grapalat"/>
          <w:sz w:val="24"/>
          <w:szCs w:val="24"/>
          <w:lang w:val="hy-AM"/>
        </w:rPr>
        <w:t>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 xml:space="preserve">է. կոմունալ-էներգետիկ ապահովման պատասխանատու՝ </w:t>
      </w:r>
      <w:r w:rsidR="0096428C">
        <w:rPr>
          <w:rFonts w:ascii="GHEA Grapalat" w:hAnsi="GHEA Grapalat"/>
          <w:sz w:val="24"/>
          <w:szCs w:val="24"/>
          <w:lang w:val="hy-AM"/>
        </w:rPr>
        <w:t>Հովիկ Մուրադյան</w:t>
      </w:r>
      <w:r w:rsidRPr="00C37D55">
        <w:rPr>
          <w:rFonts w:ascii="GHEA Grapalat" w:hAnsi="GHEA Grapalat"/>
          <w:sz w:val="24"/>
          <w:szCs w:val="24"/>
          <w:lang w:val="hy-AM"/>
        </w:rPr>
        <w:t>,</w:t>
      </w:r>
    </w:p>
    <w:p w:rsidR="00C37D55" w:rsidRPr="0096428C" w:rsidRDefault="00C37D55" w:rsidP="00C37D55">
      <w:pPr>
        <w:spacing w:after="0" w:line="240" w:lineRule="auto"/>
        <w:jc w:val="both"/>
        <w:outlineLvl w:val="0"/>
        <w:rPr>
          <w:rFonts w:ascii="Cambria Math" w:hAnsi="Cambria Math"/>
          <w:sz w:val="24"/>
          <w:szCs w:val="24"/>
          <w:lang w:val="hy-AM"/>
        </w:rPr>
      </w:pPr>
      <w:proofErr w:type="spellStart"/>
      <w:r w:rsidRPr="00C37D55">
        <w:rPr>
          <w:rFonts w:ascii="GHEA Grapalat" w:hAnsi="GHEA Grapalat"/>
          <w:sz w:val="24"/>
          <w:szCs w:val="24"/>
          <w:lang w:val="hy-AM"/>
        </w:rPr>
        <w:t>ը.ինժեներական</w:t>
      </w:r>
      <w:proofErr w:type="spellEnd"/>
      <w:r w:rsidRPr="00C37D55">
        <w:rPr>
          <w:rFonts w:ascii="GHEA Grapalat" w:hAnsi="GHEA Grapalat"/>
          <w:sz w:val="24"/>
          <w:szCs w:val="24"/>
          <w:lang w:val="hy-AM"/>
        </w:rPr>
        <w:t xml:space="preserve"> միջոցառումների ապահովման պատասխանատու՝ </w:t>
      </w:r>
      <w:r w:rsidR="0096428C">
        <w:rPr>
          <w:rFonts w:ascii="GHEA Grapalat" w:hAnsi="GHEA Grapalat"/>
          <w:sz w:val="24"/>
          <w:szCs w:val="24"/>
          <w:lang w:val="hy-AM"/>
        </w:rPr>
        <w:t>Ռոբերտ Հովհաննիսյան</w:t>
      </w:r>
      <w:r w:rsidR="0096428C">
        <w:rPr>
          <w:rFonts w:ascii="Cambria Math" w:hAnsi="Cambria Math"/>
          <w:sz w:val="24"/>
          <w:szCs w:val="24"/>
          <w:lang w:val="hy-AM"/>
        </w:rPr>
        <w:t>,</w:t>
      </w:r>
    </w:p>
    <w:p w:rsidR="00C37D55" w:rsidRPr="00C37D55" w:rsidRDefault="00C37D55" w:rsidP="00C37D55">
      <w:pPr>
        <w:spacing w:after="0" w:line="240" w:lineRule="auto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 xml:space="preserve">թ. դիակների ճանաչման և </w:t>
      </w:r>
      <w:proofErr w:type="spellStart"/>
      <w:r w:rsidRPr="00C37D55">
        <w:rPr>
          <w:rFonts w:ascii="GHEA Grapalat" w:hAnsi="GHEA Grapalat"/>
          <w:sz w:val="24"/>
          <w:szCs w:val="24"/>
          <w:lang w:val="hy-AM"/>
        </w:rPr>
        <w:t>հուղարկավորման</w:t>
      </w:r>
      <w:proofErr w:type="spellEnd"/>
      <w:r w:rsidRPr="00C37D55">
        <w:rPr>
          <w:rFonts w:ascii="GHEA Grapalat" w:hAnsi="GHEA Grapalat"/>
          <w:sz w:val="24"/>
          <w:szCs w:val="24"/>
          <w:lang w:val="hy-AM"/>
        </w:rPr>
        <w:t xml:space="preserve"> կազմակերպման և հաշվառման պատասխանատու՝  Սերգեյ Կարապետյան,</w:t>
      </w:r>
    </w:p>
    <w:p w:rsidR="00C37D55" w:rsidRPr="00C5103B" w:rsidRDefault="00C37D55" w:rsidP="00C37D55">
      <w:pPr>
        <w:spacing w:after="0" w:line="240" w:lineRule="auto"/>
        <w:jc w:val="both"/>
        <w:outlineLvl w:val="0"/>
        <w:rPr>
          <w:rFonts w:ascii="GHEA Grapalat" w:hAnsi="GHEA Grapalat" w:cs="Sylfaen"/>
          <w:lang w:val="hy-AM"/>
        </w:rPr>
      </w:pPr>
      <w:r w:rsidRPr="00C37D55">
        <w:rPr>
          <w:rFonts w:ascii="GHEA Grapalat" w:hAnsi="GHEA Grapalat"/>
          <w:sz w:val="24"/>
          <w:szCs w:val="24"/>
          <w:lang w:val="hy-AM"/>
        </w:rPr>
        <w:t>ժ. անհայտ կորածների և ընտանիքի անդամների միավորման, կորած/միայնակ մնացած երեխաների ու ծերերի հարցերով զբաղվող պատասխանատու՝</w:t>
      </w:r>
      <w:r w:rsidRPr="001623A3">
        <w:rPr>
          <w:rFonts w:ascii="GHEA Grapalat" w:hAnsi="GHEA Grapalat"/>
          <w:lang w:val="hy-AM"/>
        </w:rPr>
        <w:t xml:space="preserve"> </w:t>
      </w:r>
      <w:r w:rsidR="0096428C">
        <w:rPr>
          <w:rFonts w:ascii="GHEA Grapalat" w:hAnsi="GHEA Grapalat"/>
          <w:lang w:val="hy-AM"/>
        </w:rPr>
        <w:t>Սահակ Ստեփանյան</w:t>
      </w:r>
      <w:r w:rsidRPr="00C5103B">
        <w:rPr>
          <w:rFonts w:ascii="GHEA Grapalat" w:hAnsi="GHEA Grapalat" w:cs="Sylfaen"/>
          <w:lang w:val="hy-AM"/>
        </w:rPr>
        <w:t>:</w:t>
      </w:r>
    </w:p>
    <w:p w:rsidR="00C37D55" w:rsidRPr="00C5103B" w:rsidRDefault="00C37D55" w:rsidP="00C37D55">
      <w:pPr>
        <w:ind w:left="426"/>
        <w:rPr>
          <w:rFonts w:ascii="GHEA Grapalat" w:hAnsi="GHEA Grapalat" w:cs="Sylfaen"/>
          <w:lang w:val="hy-AM"/>
        </w:rPr>
      </w:pPr>
    </w:p>
    <w:p w:rsidR="00C37D55" w:rsidRPr="00C5103B" w:rsidRDefault="00C37D55" w:rsidP="00C37D55">
      <w:pPr>
        <w:ind w:left="426"/>
        <w:rPr>
          <w:rFonts w:ascii="GHEA Grapalat" w:hAnsi="GHEA Grapalat" w:cs="Sylfaen"/>
          <w:lang w:val="hy-AM"/>
        </w:rPr>
      </w:pPr>
    </w:p>
    <w:p w:rsidR="00C37D55" w:rsidRPr="00C5103B" w:rsidRDefault="00C37D55" w:rsidP="00C37D55">
      <w:pPr>
        <w:ind w:left="426"/>
        <w:rPr>
          <w:rFonts w:ascii="GHEA Grapalat" w:hAnsi="GHEA Grapalat" w:cs="Sylfaen"/>
          <w:lang w:val="hy-AM"/>
        </w:rPr>
      </w:pPr>
    </w:p>
    <w:p w:rsidR="002D5EDB" w:rsidRPr="001E7520" w:rsidRDefault="002D5EDB" w:rsidP="001E7520">
      <w:pPr>
        <w:rPr>
          <w:rFonts w:ascii="Sylfaen" w:hAnsi="Sylfaen"/>
          <w:lang w:val="hy-AM"/>
        </w:rPr>
      </w:pPr>
    </w:p>
    <w:sectPr w:rsidR="002D5EDB" w:rsidRPr="001E7520" w:rsidSect="00E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520"/>
    <w:rsid w:val="001E7520"/>
    <w:rsid w:val="002D5EDB"/>
    <w:rsid w:val="0034358C"/>
    <w:rsid w:val="007C0AB9"/>
    <w:rsid w:val="0096428C"/>
    <w:rsid w:val="00C37D55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7934"/>
  <w15:docId w15:val="{11C9095D-F847-415A-B35A-6948CBA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Vardenis2</dc:creator>
  <cp:keywords/>
  <dc:description/>
  <cp:lastModifiedBy>Vardenis meria</cp:lastModifiedBy>
  <cp:revision>6</cp:revision>
  <cp:lastPrinted>2019-10-02T05:51:00Z</cp:lastPrinted>
  <dcterms:created xsi:type="dcterms:W3CDTF">2018-06-06T07:40:00Z</dcterms:created>
  <dcterms:modified xsi:type="dcterms:W3CDTF">2019-10-02T05:52:00Z</dcterms:modified>
</cp:coreProperties>
</file>