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20" w:rsidRPr="001D7562" w:rsidRDefault="0030216B" w:rsidP="0030216B">
      <w:pPr>
        <w:spacing w:after="0" w:line="20" w:lineRule="atLeast"/>
        <w:rPr>
          <w:rFonts w:ascii="Arial Unicode" w:hAnsi="Arial Unicode" w:cs="Sylfaen"/>
          <w:b/>
          <w:sz w:val="72"/>
        </w:rPr>
      </w:pP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32"/>
          <w:szCs w:val="32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ԳԵՂԱՐՔՈՒՆԻՔԻ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ՄԱՐԶԻ</w:t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ՎԱՐԴԵՆԻՍ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ՀԱՄԱՅՆՔ</w:t>
      </w: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</w:p>
    <w:p w:rsidR="007D330B" w:rsidRPr="001D7562" w:rsidRDefault="00EE6E42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</w:rPr>
      </w:pPr>
      <w:r w:rsidRPr="001D7562">
        <w:rPr>
          <w:rFonts w:ascii="Arial Unicode" w:hAnsi="Arial Unicode" w:cs="Sylfaen"/>
          <w:b/>
          <w:sz w:val="40"/>
          <w:lang w:val="hy-AM"/>
        </w:rPr>
        <w:t>Համայնքի</w:t>
      </w:r>
      <w:r w:rsidR="00B70FE5">
        <w:rPr>
          <w:rFonts w:ascii="Arial Unicode" w:hAnsi="Arial Unicode" w:cs="Sylfaen"/>
          <w:b/>
          <w:sz w:val="40"/>
        </w:rPr>
        <w:t xml:space="preserve"> </w:t>
      </w:r>
      <w:r w:rsidR="00B07A31">
        <w:rPr>
          <w:rFonts w:ascii="Arial Unicode" w:hAnsi="Arial Unicode" w:cs="Sylfaen"/>
          <w:b/>
          <w:sz w:val="40"/>
          <w:lang w:val="pt-BR"/>
        </w:rPr>
        <w:t>201</w:t>
      </w:r>
      <w:r w:rsidR="00B07A31" w:rsidRPr="00A63A47">
        <w:rPr>
          <w:rFonts w:ascii="Arial Unicode" w:hAnsi="Arial Unicode" w:cs="Sylfaen"/>
          <w:b/>
          <w:sz w:val="40"/>
        </w:rPr>
        <w:t>9</w:t>
      </w:r>
      <w:r w:rsidR="002A6EE9" w:rsidRPr="001D7562">
        <w:rPr>
          <w:rFonts w:ascii="Arial Unicode" w:hAnsi="Arial Unicode" w:cs="Sylfaen"/>
          <w:b/>
          <w:sz w:val="40"/>
          <w:lang w:val="hy-AM"/>
        </w:rPr>
        <w:t>թվականի</w:t>
      </w:r>
    </w:p>
    <w:p w:rsidR="00E26628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  <w:lang w:val="pt-BR"/>
        </w:rPr>
      </w:pPr>
    </w:p>
    <w:p w:rsidR="002A6EE9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  <w:r w:rsidRPr="001D7562">
        <w:rPr>
          <w:rFonts w:ascii="Arial Unicode" w:hAnsi="Arial Unicode" w:cs="Sylfaen"/>
          <w:b/>
          <w:sz w:val="44"/>
          <w:lang w:val="hy-AM"/>
        </w:rPr>
        <w:t>ՏԱՐԵԿԱՆ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ԱՇԽԱՏԱՆՔԱՅԻՆ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ՊԼԱՆ</w:t>
      </w:r>
    </w:p>
    <w:p w:rsidR="007D330B" w:rsidRPr="001D7562" w:rsidRDefault="007D330B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</w:p>
    <w:p w:rsidR="007D330B" w:rsidRPr="001D7562" w:rsidRDefault="00B70FE5" w:rsidP="007D330B">
      <w:pPr>
        <w:ind w:left="-540"/>
        <w:jc w:val="center"/>
        <w:rPr>
          <w:rFonts w:ascii="Arial Unicode" w:hAnsi="Arial Unicode"/>
        </w:rPr>
      </w:pPr>
      <w:r>
        <w:rPr>
          <w:rFonts w:ascii="Arial Unicode" w:hAnsi="Arial Unicode"/>
          <w:noProof/>
          <w:lang w:val="ru-RU" w:eastAsia="ru-RU"/>
        </w:rPr>
        <w:drawing>
          <wp:inline distT="0" distB="0" distL="0" distR="0">
            <wp:extent cx="4924425" cy="3781425"/>
            <wp:effectExtent l="19050" t="0" r="9525" b="0"/>
            <wp:docPr id="2" name="Picture 1" descr="C:\Documents and Setting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0B" w:rsidRPr="001D7562" w:rsidRDefault="007D330B" w:rsidP="00A077B3">
      <w:pPr>
        <w:spacing w:after="0" w:line="20" w:lineRule="atLeast"/>
        <w:rPr>
          <w:rFonts w:ascii="Arial Unicode" w:hAnsi="Arial Unicode" w:cs="Sylfaen"/>
          <w:b/>
          <w:sz w:val="44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proofErr w:type="spellStart"/>
      <w:r w:rsidRPr="001D7562">
        <w:rPr>
          <w:rFonts w:ascii="Arial Unicode" w:hAnsi="Arial Unicode" w:cs="Sylfaen"/>
          <w:b/>
          <w:bCs/>
          <w:sz w:val="28"/>
          <w:szCs w:val="28"/>
        </w:rPr>
        <w:t>Կազմելէ</w:t>
      </w:r>
      <w:proofErr w:type="spellEnd"/>
      <w:r w:rsidRPr="001D7562">
        <w:rPr>
          <w:rFonts w:ascii="Arial Unicode" w:hAnsi="Arial Unicode" w:cs="Sylfaen"/>
          <w:b/>
          <w:bCs/>
          <w:sz w:val="28"/>
          <w:szCs w:val="28"/>
        </w:rPr>
        <w:t>՝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proofErr w:type="spellStart"/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proofErr w:type="spellEnd"/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proofErr w:type="spellStart"/>
      <w:r w:rsidRPr="001D7562">
        <w:rPr>
          <w:rFonts w:ascii="Arial Unicode" w:hAnsi="Arial Unicode" w:cs="Sylfaen"/>
          <w:b/>
          <w:bCs/>
          <w:sz w:val="28"/>
          <w:szCs w:val="28"/>
        </w:rPr>
        <w:t>ղեկավար</w:t>
      </w:r>
      <w:proofErr w:type="spellEnd"/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="00B70FE5">
        <w:rPr>
          <w:rFonts w:ascii="Arial Unicode" w:hAnsi="Arial Unicode"/>
          <w:b/>
          <w:bCs/>
          <w:sz w:val="28"/>
          <w:szCs w:val="28"/>
          <w:lang w:val="pt-BR"/>
        </w:rPr>
        <w:t xml:space="preserve">ԱՐԱՄ </w:t>
      </w:r>
      <w:r w:rsidR="00A63A47">
        <w:rPr>
          <w:rFonts w:ascii="Arial Unicode" w:hAnsi="Arial Unicode"/>
          <w:b/>
          <w:bCs/>
          <w:sz w:val="28"/>
          <w:szCs w:val="28"/>
          <w:lang w:val="pt-BR"/>
        </w:rPr>
        <w:t>ՄԵԼՔՈՆՅԱՆԸ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</w:p>
    <w:p w:rsidR="002A6EE9" w:rsidRPr="001F0718" w:rsidRDefault="00E26628" w:rsidP="00A077B3">
      <w:pPr>
        <w:spacing w:after="0" w:line="20" w:lineRule="atLeast"/>
        <w:rPr>
          <w:rFonts w:ascii="Arial Unicode" w:hAnsi="Arial Unicode"/>
          <w:b/>
          <w:bCs/>
          <w:sz w:val="24"/>
          <w:szCs w:val="24"/>
          <w:lang w:val="pt-BR"/>
        </w:rPr>
      </w:pPr>
      <w:proofErr w:type="spellStart"/>
      <w:r w:rsidRPr="001F0718">
        <w:rPr>
          <w:rFonts w:ascii="Arial Unicode" w:hAnsi="Arial Unicode" w:cs="Sylfaen"/>
          <w:b/>
          <w:bCs/>
          <w:sz w:val="24"/>
          <w:szCs w:val="24"/>
        </w:rPr>
        <w:t>Հաստատվելէ</w:t>
      </w:r>
      <w:proofErr w:type="spellEnd"/>
      <w:r w:rsidRPr="001F0718">
        <w:rPr>
          <w:rFonts w:ascii="Arial Unicode" w:hAnsi="Arial Unicode" w:cs="Sylfaen"/>
          <w:b/>
          <w:bCs/>
          <w:sz w:val="24"/>
          <w:szCs w:val="24"/>
        </w:rPr>
        <w:t>՝</w:t>
      </w:r>
      <w:r w:rsidR="0047379F" w:rsidRPr="001F0718">
        <w:rPr>
          <w:rFonts w:ascii="Arial Unicode" w:hAnsi="Arial Unicode" w:cs="Sylfaen"/>
          <w:b/>
          <w:bCs/>
          <w:sz w:val="24"/>
          <w:szCs w:val="24"/>
          <w:lang w:val="pt-BR"/>
        </w:rPr>
        <w:t xml:space="preserve"> </w:t>
      </w:r>
      <w:proofErr w:type="spellStart"/>
      <w:r w:rsidRPr="001F0718">
        <w:rPr>
          <w:rFonts w:ascii="Arial Unicode" w:hAnsi="Arial Unicode" w:cs="Sylfaen"/>
          <w:b/>
          <w:bCs/>
          <w:sz w:val="24"/>
          <w:szCs w:val="24"/>
        </w:rPr>
        <w:t>համայնքի</w:t>
      </w:r>
      <w:proofErr w:type="spellEnd"/>
      <w:r w:rsidR="0047379F" w:rsidRPr="001F0718">
        <w:rPr>
          <w:rFonts w:ascii="Arial Unicode" w:hAnsi="Arial Unicode" w:cs="Sylfaen"/>
          <w:b/>
          <w:bCs/>
          <w:sz w:val="24"/>
          <w:szCs w:val="24"/>
          <w:lang w:val="pt-BR"/>
        </w:rPr>
        <w:t xml:space="preserve"> </w:t>
      </w:r>
      <w:proofErr w:type="spellStart"/>
      <w:r w:rsidRPr="001F0718">
        <w:rPr>
          <w:rFonts w:ascii="Arial Unicode" w:hAnsi="Arial Unicode" w:cs="Sylfaen"/>
          <w:b/>
          <w:bCs/>
          <w:sz w:val="24"/>
          <w:szCs w:val="24"/>
        </w:rPr>
        <w:t>ավագանու</w:t>
      </w:r>
      <w:proofErr w:type="spellEnd"/>
      <w:r w:rsidR="00656101" w:rsidRPr="001F0718">
        <w:rPr>
          <w:rFonts w:ascii="Arial Unicode" w:hAnsi="Arial Unicode"/>
          <w:b/>
          <w:bCs/>
          <w:sz w:val="24"/>
          <w:szCs w:val="24"/>
          <w:lang w:val="pt-BR"/>
        </w:rPr>
        <w:t xml:space="preserve"> 2019</w:t>
      </w:r>
      <w:r w:rsidR="007D330B" w:rsidRPr="001F0718">
        <w:rPr>
          <w:rFonts w:ascii="Arial Unicode" w:hAnsi="Arial Unicode"/>
          <w:b/>
          <w:bCs/>
          <w:sz w:val="24"/>
          <w:szCs w:val="24"/>
          <w:lang w:val="pt-BR"/>
        </w:rPr>
        <w:t xml:space="preserve">թ. </w:t>
      </w:r>
      <w:r w:rsidR="001F0718" w:rsidRPr="001F0718">
        <w:rPr>
          <w:rFonts w:ascii="Sylfaen" w:hAnsi="Sylfaen"/>
          <w:b/>
          <w:bCs/>
          <w:sz w:val="24"/>
          <w:szCs w:val="24"/>
          <w:lang w:val="hy-AM"/>
        </w:rPr>
        <w:t>օգոստոսի</w:t>
      </w:r>
      <w:r w:rsidR="007D330B" w:rsidRPr="001F0718">
        <w:rPr>
          <w:rFonts w:ascii="Arial Unicode" w:hAnsi="Arial Unicode"/>
          <w:b/>
          <w:bCs/>
          <w:sz w:val="24"/>
          <w:szCs w:val="24"/>
          <w:lang w:val="pt-BR"/>
        </w:rPr>
        <w:t xml:space="preserve"> </w:t>
      </w:r>
      <w:r w:rsidR="001F0718" w:rsidRPr="001F0718">
        <w:rPr>
          <w:rFonts w:ascii="Sylfaen" w:hAnsi="Sylfaen"/>
          <w:b/>
          <w:bCs/>
          <w:sz w:val="24"/>
          <w:szCs w:val="24"/>
          <w:lang w:val="hy-AM"/>
        </w:rPr>
        <w:t>27</w:t>
      </w:r>
      <w:bookmarkStart w:id="0" w:name="_GoBack"/>
      <w:bookmarkEnd w:id="0"/>
      <w:r w:rsidR="001F0718" w:rsidRPr="001F0718">
        <w:rPr>
          <w:rFonts w:ascii="Sylfaen" w:hAnsi="Sylfaen"/>
          <w:b/>
          <w:bCs/>
          <w:sz w:val="24"/>
          <w:szCs w:val="24"/>
          <w:lang w:val="hy-AM"/>
        </w:rPr>
        <w:t xml:space="preserve">- </w:t>
      </w:r>
      <w:r w:rsidR="002A6EE9" w:rsidRPr="001F0718">
        <w:rPr>
          <w:rFonts w:ascii="Arial Unicode" w:hAnsi="Arial Unicode" w:cs="Sylfaen"/>
          <w:b/>
          <w:bCs/>
          <w:sz w:val="24"/>
          <w:szCs w:val="24"/>
        </w:rPr>
        <w:t>ի</w:t>
      </w:r>
      <w:r w:rsidR="0047379F" w:rsidRPr="001F0718">
        <w:rPr>
          <w:rFonts w:ascii="Arial Unicode" w:hAnsi="Arial Unicode" w:cs="Sylfaen"/>
          <w:b/>
          <w:bCs/>
          <w:sz w:val="24"/>
          <w:szCs w:val="24"/>
          <w:lang w:val="pt-BR"/>
        </w:rPr>
        <w:t xml:space="preserve"> </w:t>
      </w:r>
      <w:proofErr w:type="spellStart"/>
      <w:r w:rsidR="00EA47A1" w:rsidRPr="001F0718">
        <w:rPr>
          <w:rFonts w:ascii="Arial Unicode" w:hAnsi="Arial Unicode"/>
          <w:b/>
          <w:bCs/>
          <w:sz w:val="24"/>
          <w:szCs w:val="24"/>
        </w:rPr>
        <w:t>թիվ</w:t>
      </w:r>
      <w:proofErr w:type="spellEnd"/>
      <w:r w:rsidR="001F0718" w:rsidRPr="001F0718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F0718" w:rsidRPr="001F0718">
        <w:rPr>
          <w:rFonts w:ascii="Sylfaen" w:hAnsi="Sylfaen"/>
          <w:b/>
          <w:bCs/>
          <w:sz w:val="24"/>
          <w:szCs w:val="24"/>
          <w:lang w:val="pt-BR"/>
        </w:rPr>
        <w:t xml:space="preserve">N </w:t>
      </w:r>
      <w:r w:rsidR="001F0718" w:rsidRPr="001F0718">
        <w:rPr>
          <w:rFonts w:ascii="Sylfaen" w:hAnsi="Sylfaen"/>
          <w:b/>
          <w:bCs/>
          <w:sz w:val="24"/>
          <w:szCs w:val="24"/>
          <w:lang w:val="hy-AM"/>
        </w:rPr>
        <w:t>90-Ա</w:t>
      </w:r>
      <w:r w:rsidR="0047379F" w:rsidRPr="001F0718">
        <w:rPr>
          <w:rFonts w:ascii="Arial Unicode" w:hAnsi="Arial Unicode"/>
          <w:b/>
          <w:bCs/>
          <w:sz w:val="24"/>
          <w:szCs w:val="24"/>
          <w:lang w:val="pt-BR"/>
        </w:rPr>
        <w:t xml:space="preserve"> </w:t>
      </w:r>
      <w:proofErr w:type="spellStart"/>
      <w:r w:rsidR="00EA47A1" w:rsidRPr="001F0718">
        <w:rPr>
          <w:rFonts w:ascii="Arial Unicode" w:hAnsi="Arial Unicode" w:cs="Sylfaen"/>
          <w:b/>
          <w:bCs/>
          <w:sz w:val="24"/>
          <w:szCs w:val="24"/>
        </w:rPr>
        <w:t>որոշմամբ</w:t>
      </w:r>
      <w:proofErr w:type="spellEnd"/>
    </w:p>
    <w:p w:rsidR="002A6EE9" w:rsidRPr="001D7562" w:rsidRDefault="00EA47A1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(</w:t>
      </w:r>
      <w:proofErr w:type="spellStart"/>
      <w:r w:rsidRPr="001D7562">
        <w:rPr>
          <w:rFonts w:ascii="Arial Unicode" w:eastAsia="Times New Roman" w:hAnsi="Arial Unicode" w:cs="Sylfaen"/>
          <w:sz w:val="20"/>
          <w:szCs w:val="20"/>
        </w:rPr>
        <w:t>նիստի</w:t>
      </w:r>
      <w:proofErr w:type="spellEnd"/>
      <w:r w:rsidR="00AF0643" w:rsidRPr="00656101">
        <w:rPr>
          <w:rFonts w:ascii="Arial Unicode" w:eastAsia="Times New Roman" w:hAnsi="Arial Unicode" w:cs="Sylfaen"/>
          <w:sz w:val="20"/>
          <w:szCs w:val="20"/>
          <w:lang w:val="pt-BR"/>
        </w:rPr>
        <w:t xml:space="preserve"> </w:t>
      </w:r>
      <w:proofErr w:type="spellStart"/>
      <w:r w:rsidRPr="001D7562">
        <w:rPr>
          <w:rFonts w:ascii="Arial Unicode" w:eastAsia="Times New Roman" w:hAnsi="Arial Unicode" w:cs="Sylfaen"/>
          <w:sz w:val="20"/>
          <w:szCs w:val="20"/>
        </w:rPr>
        <w:t>ամսաթիվը</w:t>
      </w:r>
      <w:proofErr w:type="spellEnd"/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)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lang w:val="pt-BR"/>
        </w:rPr>
      </w:pP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0D7DA3" w:rsidRPr="001D7562" w:rsidRDefault="0047379F" w:rsidP="007F073F">
      <w:pPr>
        <w:pStyle w:val="Title"/>
        <w:spacing w:line="20" w:lineRule="atLeast"/>
        <w:rPr>
          <w:rFonts w:ascii="Arial Unicode" w:hAnsi="Arial Unicode"/>
          <w:b/>
          <w:sz w:val="28"/>
          <w:szCs w:val="32"/>
          <w:lang w:val="pt-BR"/>
        </w:rPr>
        <w:sectPr w:rsidR="000D7DA3" w:rsidRPr="001D7562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Arial Unicode" w:hAnsi="Arial Unicode"/>
          <w:b/>
          <w:sz w:val="28"/>
          <w:szCs w:val="32"/>
          <w:lang w:val="pt-BR"/>
        </w:rPr>
        <w:t>ՎԱՐԴԵՆԻՍ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 xml:space="preserve"> </w:t>
      </w:r>
      <w:r w:rsidR="007D330B" w:rsidRPr="001D7562">
        <w:rPr>
          <w:rFonts w:ascii="Arial Unicode" w:hAnsi="Arial Unicode"/>
          <w:b/>
          <w:sz w:val="28"/>
          <w:szCs w:val="32"/>
          <w:lang w:val="pt-BR"/>
        </w:rPr>
        <w:t xml:space="preserve"> 201</w:t>
      </w:r>
      <w:r w:rsidR="00656101" w:rsidRPr="00B07A31">
        <w:rPr>
          <w:rFonts w:ascii="Arial Unicode" w:hAnsi="Arial Unicode"/>
          <w:b/>
          <w:sz w:val="28"/>
          <w:szCs w:val="32"/>
          <w:lang w:val="pt-BR"/>
        </w:rPr>
        <w:t>9</w:t>
      </w:r>
      <w:r w:rsidR="00055310" w:rsidRPr="001D7562">
        <w:rPr>
          <w:rFonts w:ascii="Arial Unicode" w:hAnsi="Arial Unicode"/>
          <w:b/>
          <w:sz w:val="28"/>
          <w:szCs w:val="32"/>
        </w:rPr>
        <w:t>թ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>.</w:t>
      </w:r>
    </w:p>
    <w:p w:rsidR="00DE2A69" w:rsidRPr="001D7562" w:rsidRDefault="00336237" w:rsidP="0051497F">
      <w:pPr>
        <w:spacing w:after="0" w:line="360" w:lineRule="auto"/>
        <w:rPr>
          <w:rFonts w:ascii="Arial Unicode" w:hAnsi="Arial Unicode" w:cs="Arial"/>
          <w:b/>
          <w:sz w:val="32"/>
          <w:szCs w:val="32"/>
          <w:lang w:val="pt-BR"/>
        </w:rPr>
      </w:pPr>
      <w:proofErr w:type="spellStart"/>
      <w:r w:rsidRPr="001D7562">
        <w:rPr>
          <w:rFonts w:ascii="Arial Unicode" w:hAnsi="Arial Unicode" w:cs="Arial"/>
          <w:b/>
          <w:sz w:val="32"/>
          <w:szCs w:val="32"/>
        </w:rPr>
        <w:lastRenderedPageBreak/>
        <w:t>Բովանդակություն</w:t>
      </w:r>
      <w:proofErr w:type="spellEnd"/>
    </w:p>
    <w:bookmarkStart w:id="1" w:name="_Toc492216763"/>
    <w:p w:rsidR="0051497F" w:rsidRPr="001D7562" w:rsidRDefault="009553AF" w:rsidP="0051497F">
      <w:pPr>
        <w:pStyle w:val="TOC1"/>
        <w:tabs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  <w:lang w:val="pt-BR"/>
        </w:rPr>
        <w:instrText>HYPERLINK \l "_Toc501406166"</w:instrText>
      </w:r>
      <w:r w:rsidRPr="001D7562">
        <w:rPr>
          <w:rFonts w:ascii="Arial Unicode" w:hAnsi="Arial Unicode"/>
        </w:rPr>
        <w:fldChar w:fldCharType="separate"/>
      </w:r>
      <w:r w:rsidR="0051497F" w:rsidRPr="001D7562">
        <w:rPr>
          <w:rStyle w:val="Hyperlink"/>
          <w:rFonts w:ascii="Arial Unicode" w:hAnsi="Arial Unicode" w:cs="Arial"/>
          <w:noProof/>
          <w:color w:val="auto"/>
          <w:u w:val="none"/>
          <w:lang w:val="hy-AM"/>
        </w:rPr>
        <w:t>Ներածություն</w:t>
      </w:r>
      <w:r w:rsidR="0051497F" w:rsidRPr="001D7562">
        <w:rPr>
          <w:rFonts w:ascii="Arial Unicode" w:hAnsi="Arial Unicode"/>
          <w:noProof/>
          <w:webHidden/>
          <w:lang w:val="pt-BR"/>
        </w:rPr>
        <w:tab/>
      </w:r>
      <w:r w:rsidRPr="001D7562">
        <w:rPr>
          <w:rFonts w:ascii="Arial Unicode" w:hAnsi="Arial Unicode"/>
          <w:noProof/>
          <w:webHidden/>
        </w:rPr>
        <w:fldChar w:fldCharType="begin"/>
      </w:r>
      <w:r w:rsidR="0051497F" w:rsidRPr="001D7562">
        <w:rPr>
          <w:rFonts w:ascii="Arial Unicode" w:hAnsi="Arial Unicode"/>
          <w:noProof/>
          <w:webHidden/>
          <w:lang w:val="pt-BR"/>
        </w:rPr>
        <w:instrText xml:space="preserve"> PAGEREF _Toc501406166 \h </w:instrText>
      </w:r>
      <w:r w:rsidRPr="001D7562">
        <w:rPr>
          <w:rFonts w:ascii="Arial Unicode" w:hAnsi="Arial Unicode"/>
          <w:noProof/>
          <w:webHidden/>
        </w:rPr>
      </w:r>
      <w:r w:rsidRPr="001D7562">
        <w:rPr>
          <w:rFonts w:ascii="Arial Unicode" w:hAnsi="Arial Unicode"/>
          <w:noProof/>
          <w:webHidden/>
        </w:rPr>
        <w:fldChar w:fldCharType="separate"/>
      </w:r>
      <w:r w:rsidR="00B07A31" w:rsidRPr="00A63A47">
        <w:rPr>
          <w:rFonts w:ascii="Arial Unicode" w:hAnsi="Arial Unicode"/>
          <w:b w:val="0"/>
          <w:bCs/>
          <w:noProof/>
          <w:webHidden/>
          <w:lang w:val="pt-BR"/>
        </w:rPr>
        <w:t>Error! Bookmark not defined.</w:t>
      </w:r>
      <w:r w:rsidRPr="001D7562">
        <w:rPr>
          <w:rFonts w:ascii="Arial Unicode" w:hAnsi="Arial Unicode"/>
          <w:noProof/>
          <w:webHidden/>
        </w:rPr>
        <w:fldChar w:fldCharType="end"/>
      </w:r>
      <w:r w:rsidRPr="001D7562">
        <w:rPr>
          <w:rFonts w:ascii="Arial Unicode" w:hAnsi="Arial Unicode"/>
        </w:rPr>
        <w:fldChar w:fldCharType="end"/>
      </w:r>
    </w:p>
    <w:p w:rsidR="0051497F" w:rsidRPr="001D7562" w:rsidRDefault="00745874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1.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տեսլականը և ոլորտային նպատակները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_Toc501406167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745874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2.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</w:t>
        </w:r>
        <w:r w:rsidR="00A63A47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 2019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</w:rPr>
          <w:t>թ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.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ծրագրերի ցանկը և տրամաբանական հենքերը (ըստ ոլորտների)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_Toc501406168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745874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9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3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Համայնքային գույքի կառավարման 2018 թ. Ծրագիրը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_Toc501406169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745874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70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4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ֆինանսավորման պլանը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_Toc501406170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9553AF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</w:rPr>
        <w:instrText>HYPERLINK \l "_Toc501406171"</w:instrText>
      </w:r>
      <w:r w:rsidRPr="001D7562">
        <w:rPr>
          <w:rFonts w:ascii="Arial Unicode" w:hAnsi="Arial Unicode"/>
        </w:rPr>
        <w:fldChar w:fldCharType="separate"/>
      </w:r>
      <w:hyperlink w:anchor="_Toc501406171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5.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մոնիթորինգի և գնահատման պլանը</w:t>
        </w:r>
        <w:r w:rsidR="0051497F" w:rsidRPr="001D7562">
          <w:rPr>
            <w:rFonts w:ascii="Arial Unicode" w:hAnsi="Arial Unicode"/>
            <w:noProof/>
            <w:webHidden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</w:rPr>
          <w:instrText xml:space="preserve"> PAGEREF _Toc501406171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B07A31">
          <w:rPr>
            <w:rFonts w:ascii="Arial Unicode" w:hAnsi="Arial Unicode"/>
            <w:b w:val="0"/>
            <w:bCs/>
            <w:noProof/>
            <w:webHidden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7F073F" w:rsidRPr="001D7562" w:rsidRDefault="009553AF" w:rsidP="0051497F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  <w:r w:rsidRPr="001D7562">
        <w:rPr>
          <w:rFonts w:ascii="Arial Unicode" w:hAnsi="Arial Unicode"/>
          <w:color w:val="auto"/>
        </w:rPr>
        <w:fldChar w:fldCharType="end"/>
      </w: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Default="007F073F" w:rsidP="007F073F">
      <w:pPr>
        <w:rPr>
          <w:rFonts w:ascii="Arial Unicode" w:hAnsi="Arial Unicode"/>
        </w:rPr>
      </w:pPr>
    </w:p>
    <w:p w:rsidR="00965D00" w:rsidRDefault="00965D00" w:rsidP="007F073F">
      <w:pPr>
        <w:rPr>
          <w:rFonts w:ascii="Arial Unicode" w:hAnsi="Arial Unicode"/>
        </w:rPr>
      </w:pPr>
    </w:p>
    <w:p w:rsidR="00965D00" w:rsidRPr="001D7562" w:rsidRDefault="00965D00" w:rsidP="007F073F">
      <w:pPr>
        <w:rPr>
          <w:rFonts w:ascii="Arial Unicode" w:hAnsi="Arial Unicode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eastAsiaTheme="minorHAnsi" w:hAnsi="Arial Unicode" w:cstheme="minorBidi"/>
          <w:color w:val="auto"/>
          <w:sz w:val="22"/>
          <w:szCs w:val="22"/>
        </w:rPr>
      </w:pPr>
    </w:p>
    <w:bookmarkEnd w:id="1"/>
    <w:p w:rsidR="00846C34" w:rsidRPr="001D7562" w:rsidRDefault="00846C34" w:rsidP="00846C34">
      <w:pPr>
        <w:pStyle w:val="Heading1"/>
        <w:spacing w:before="0" w:line="20" w:lineRule="atLeast"/>
        <w:jc w:val="center"/>
        <w:rPr>
          <w:rFonts w:ascii="Arial Unicode" w:hAnsi="Arial Unicode" w:cs="Arial"/>
          <w:b/>
          <w:color w:val="auto"/>
          <w:sz w:val="28"/>
          <w:szCs w:val="28"/>
          <w:lang w:val="hy-AM"/>
        </w:rPr>
      </w:pPr>
      <w:r w:rsidRPr="001D7562">
        <w:rPr>
          <w:rFonts w:ascii="Arial Unicode" w:hAnsi="Arial Unicode" w:cs="Arial"/>
          <w:b/>
          <w:color w:val="auto"/>
          <w:sz w:val="28"/>
          <w:szCs w:val="28"/>
          <w:lang w:val="hy-AM"/>
        </w:rPr>
        <w:t>Ներածություն</w:t>
      </w:r>
    </w:p>
    <w:p w:rsidR="00846C34" w:rsidRPr="001D7562" w:rsidRDefault="00965D00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B07A31">
        <w:rPr>
          <w:rFonts w:ascii="Arial Unicode" w:hAnsi="Arial Unicode"/>
          <w:sz w:val="24"/>
          <w:szCs w:val="24"/>
          <w:lang w:val="hy-AM"/>
        </w:rPr>
        <w:t>Վարդենիս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 համայնքի</w:t>
      </w:r>
      <w:r w:rsidR="00B07A3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B07A31" w:rsidRPr="00B07A31">
        <w:rPr>
          <w:rFonts w:ascii="Arial Unicode" w:hAnsi="Arial Unicode"/>
          <w:sz w:val="24"/>
          <w:szCs w:val="24"/>
          <w:lang w:val="hy-AM"/>
        </w:rPr>
        <w:t>9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թվականի տարեկան աշխատանքային պլանի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(ՏԱՊ-ի)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(ՀՀԶԾ-ով)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սահմանված համայնքի </w:t>
      </w:r>
      <w:proofErr w:type="spellStart"/>
      <w:r w:rsidR="00846C34" w:rsidRPr="001D7562">
        <w:rPr>
          <w:rFonts w:ascii="Arial Unicode" w:hAnsi="Arial Unicode"/>
          <w:sz w:val="24"/>
          <w:szCs w:val="24"/>
          <w:lang w:val="hy-AM"/>
        </w:rPr>
        <w:t>տեսլականի</w:t>
      </w:r>
      <w:proofErr w:type="spellEnd"/>
      <w:r w:rsidR="00846C34" w:rsidRPr="001D7562">
        <w:rPr>
          <w:rFonts w:ascii="Arial Unicode" w:hAnsi="Arial Unicode"/>
          <w:sz w:val="24"/>
          <w:szCs w:val="24"/>
          <w:lang w:val="hy-AM"/>
        </w:rPr>
        <w:t>, ռազմավարության, ոլորտային նպատակների և ծրագրերի իրականացումը:</w:t>
      </w:r>
    </w:p>
    <w:p w:rsidR="00D13506" w:rsidRPr="001D7562" w:rsidRDefault="00D13506" w:rsidP="00D13506">
      <w:pPr>
        <w:spacing w:after="0"/>
        <w:ind w:left="426" w:firstLine="425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– ի մշակման մեթոդական հիմք է հանդիսացել </w:t>
      </w:r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«Համայնքների </w:t>
      </w:r>
      <w:proofErr w:type="spellStart"/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>ֆինանսիստների</w:t>
      </w:r>
      <w:proofErr w:type="spellEnd"/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 միավորում» ՀԿ-ի փորձագետների կողմից 2017 թվականին պատրաստված 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«Հ</w:t>
      </w:r>
      <w:r w:rsidRPr="001D7562">
        <w:rPr>
          <w:rFonts w:ascii="Arial Unicode" w:hAnsi="Arial Unicode"/>
          <w:sz w:val="24"/>
          <w:szCs w:val="24"/>
          <w:lang w:val="hy-AM"/>
        </w:rPr>
        <w:t>ամայնքի տարեկան աշխատանքային պլանի մշակման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1D7562">
        <w:rPr>
          <w:rFonts w:ascii="Arial Unicode" w:hAnsi="Arial Unicode"/>
          <w:sz w:val="24"/>
          <w:szCs w:val="24"/>
          <w:lang w:val="hy-AM"/>
        </w:rPr>
        <w:t>մեթոդական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 ուղեցույցը:</w:t>
      </w:r>
    </w:p>
    <w:p w:rsidR="00846C34" w:rsidRPr="001D7562" w:rsidRDefault="00846C34" w:rsidP="00D13506">
      <w:pPr>
        <w:spacing w:after="0" w:line="240" w:lineRule="auto"/>
        <w:ind w:left="426"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1-ին բաժնում</w:t>
      </w:r>
      <w:r w:rsidR="00D418AA" w:rsidRPr="00124936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ներկայացված </w:t>
      </w: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են`համայնքի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տեսլականը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, համայնքի կայուն զարգացման ցուցանիշները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(Աղյուսակ 1),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ոլորտային նպատակները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2):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ՏԱՊ-ի 2-րդ բաժնում </w:t>
      </w:r>
      <w:r w:rsidRPr="001D7562">
        <w:rPr>
          <w:rFonts w:ascii="Arial Unicode" w:hAnsi="Arial Unicode"/>
          <w:sz w:val="24"/>
          <w:szCs w:val="24"/>
          <w:lang w:val="hy-AM"/>
        </w:rPr>
        <w:t>բերված է համայնքի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3)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և այդ </w:t>
      </w:r>
      <w:r w:rsidRPr="001D7562">
        <w:rPr>
          <w:rFonts w:ascii="Arial Unicode" w:hAnsi="Arial Unicode" w:cs="Arial"/>
          <w:sz w:val="24"/>
          <w:szCs w:val="24"/>
          <w:lang w:val="hy-AM"/>
        </w:rPr>
        <w:t xml:space="preserve">ծրագրերի տրամաբանական </w:t>
      </w:r>
      <w:proofErr w:type="spellStart"/>
      <w:r w:rsidRPr="001D7562">
        <w:rPr>
          <w:rFonts w:ascii="Arial Unicode" w:hAnsi="Arial Unicode" w:cs="Arial"/>
          <w:sz w:val="24"/>
          <w:szCs w:val="24"/>
          <w:lang w:val="hy-AM"/>
        </w:rPr>
        <w:t>հենքերը</w:t>
      </w:r>
      <w:proofErr w:type="spellEnd"/>
      <w:r w:rsidRPr="001D7562">
        <w:rPr>
          <w:rFonts w:ascii="Arial Unicode" w:hAnsi="Arial Unicode" w:cs="Arial"/>
          <w:sz w:val="24"/>
          <w:szCs w:val="24"/>
          <w:lang w:val="hy-AM"/>
        </w:rPr>
        <w:t>՝</w:t>
      </w:r>
      <w:r w:rsidR="00965D00" w:rsidRPr="0012493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5)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ինչպես նաև այն ծրագրերը , որոնք </w:t>
      </w: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դեռևս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ապահովված չեն համապատասխան ֆինանսական միջոցներով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4)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3-րդ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ծրագիրը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6)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4-րդ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(Աղյուսակ 7)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5-րդ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</w:t>
      </w: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մոնիթորինգի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և գնահատման վերաբերյալ: </w:t>
      </w:r>
    </w:p>
    <w:p w:rsidR="00DE2A69" w:rsidRPr="001D7562" w:rsidRDefault="00DE2A69" w:rsidP="00DE2A69">
      <w:pPr>
        <w:spacing w:after="0" w:line="20" w:lineRule="atLeast"/>
        <w:ind w:left="709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D13506">
      <w:pPr>
        <w:pStyle w:val="Heading1"/>
        <w:numPr>
          <w:ilvl w:val="0"/>
          <w:numId w:val="1"/>
        </w:numPr>
        <w:shd w:val="clear" w:color="auto" w:fill="9CC2E5" w:themeFill="accent1" w:themeFillTint="99"/>
        <w:spacing w:before="0" w:line="240" w:lineRule="auto"/>
        <w:ind w:left="0" w:firstLine="349"/>
        <w:rPr>
          <w:rFonts w:ascii="Arial Unicode" w:hAnsi="Arial Unicode" w:cs="Arial"/>
          <w:b/>
          <w:color w:val="auto"/>
          <w:sz w:val="24"/>
          <w:szCs w:val="24"/>
        </w:rPr>
      </w:pPr>
      <w:bookmarkStart w:id="2" w:name="_Toc492216764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 xml:space="preserve">Համայնքի </w:t>
      </w:r>
      <w:proofErr w:type="spellStart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>տեսլականը</w:t>
      </w:r>
      <w:proofErr w:type="spellEnd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 xml:space="preserve"> և ոլորտային նպատակները</w:t>
      </w:r>
      <w:bookmarkEnd w:id="2"/>
    </w:p>
    <w:p w:rsidR="00D13506" w:rsidRPr="001D7562" w:rsidRDefault="00D13506" w:rsidP="00D13506">
      <w:pPr>
        <w:spacing w:after="0" w:line="240" w:lineRule="auto"/>
        <w:rPr>
          <w:rFonts w:ascii="Arial Unicode" w:hAnsi="Arial Unicode"/>
        </w:rPr>
      </w:pPr>
    </w:p>
    <w:p w:rsidR="006668D5" w:rsidRPr="001D7562" w:rsidRDefault="00476871" w:rsidP="00D13506">
      <w:pPr>
        <w:spacing w:after="0" w:line="240" w:lineRule="auto"/>
        <w:jc w:val="both"/>
        <w:rPr>
          <w:rFonts w:ascii="Arial Unicode" w:hAnsi="Arial Unicode"/>
          <w:b/>
          <w:sz w:val="24"/>
          <w:szCs w:val="24"/>
        </w:rPr>
      </w:pPr>
      <w:r w:rsidRPr="001D7562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proofErr w:type="spellStart"/>
      <w:r w:rsidRPr="001D7562">
        <w:rPr>
          <w:rFonts w:ascii="Arial Unicode" w:hAnsi="Arial Unicode"/>
          <w:b/>
          <w:sz w:val="24"/>
          <w:szCs w:val="24"/>
          <w:lang w:val="hy-AM"/>
        </w:rPr>
        <w:t>տեսլականը</w:t>
      </w:r>
      <w:proofErr w:type="spellEnd"/>
      <w:r w:rsidRPr="001D7562">
        <w:rPr>
          <w:rFonts w:ascii="Arial Unicode" w:hAnsi="Arial Unicode"/>
          <w:b/>
          <w:sz w:val="24"/>
          <w:szCs w:val="24"/>
          <w:lang w:val="hy-AM"/>
        </w:rPr>
        <w:t>՝</w:t>
      </w:r>
    </w:p>
    <w:p w:rsidR="00DE2A69" w:rsidRPr="001D7562" w:rsidRDefault="00965D00" w:rsidP="006668D5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proofErr w:type="spellStart"/>
      <w:r>
        <w:rPr>
          <w:rFonts w:ascii="Arial Unicode" w:hAnsi="Arial Unicode"/>
          <w:sz w:val="24"/>
          <w:szCs w:val="24"/>
        </w:rPr>
        <w:t>Վարդենիսը</w:t>
      </w:r>
      <w:proofErr w:type="spellEnd"/>
      <w:r w:rsidR="00476871" w:rsidRPr="001D7562">
        <w:rPr>
          <w:rFonts w:ascii="Arial Unicode" w:hAnsi="Arial Unicode"/>
          <w:sz w:val="24"/>
          <w:szCs w:val="24"/>
          <w:lang w:val="hy-AM"/>
        </w:rPr>
        <w:t xml:space="preserve"> բարեկարգ, մաքուր, բնակչության համար բավարար </w:t>
      </w:r>
      <w:proofErr w:type="spellStart"/>
      <w:r w:rsidR="00476871" w:rsidRPr="001D7562">
        <w:rPr>
          <w:rFonts w:ascii="Arial Unicode" w:hAnsi="Arial Unicode"/>
          <w:sz w:val="24"/>
          <w:szCs w:val="24"/>
          <w:lang w:val="hy-AM"/>
        </w:rPr>
        <w:t>կենսապայմաններ</w:t>
      </w:r>
      <w:proofErr w:type="spellEnd"/>
      <w:r w:rsidR="00476871" w:rsidRPr="001D7562">
        <w:rPr>
          <w:rFonts w:ascii="Arial Unicode" w:hAnsi="Arial Unicode"/>
          <w:sz w:val="24"/>
          <w:szCs w:val="24"/>
          <w:lang w:val="hy-AM"/>
        </w:rPr>
        <w:t xml:space="preserve"> ունեցող, գյուղատնտեսական մթերքների զարգացած արտադրությամբ, փոքր և միջին ձեռնարկատիրությամբ</w:t>
      </w:r>
      <w:r w:rsidR="00B41CE9" w:rsidRPr="001D7562">
        <w:rPr>
          <w:rFonts w:ascii="Arial Unicode" w:hAnsi="Arial Unicode"/>
          <w:sz w:val="24"/>
          <w:szCs w:val="24"/>
          <w:lang w:val="hy-AM"/>
        </w:rPr>
        <w:t>,</w:t>
      </w:r>
      <w:r w:rsidR="00852E49" w:rsidRPr="001D7562">
        <w:rPr>
          <w:rFonts w:ascii="Arial Unicode" w:hAnsi="Arial Unicode"/>
          <w:sz w:val="24"/>
          <w:szCs w:val="24"/>
          <w:lang w:val="hy-AM"/>
        </w:rPr>
        <w:t xml:space="preserve"> ինչպես նաև բնակչության զբաղվածությունն ապահովող համայնք է, որտեղ մատուցվում են բնակչության համար հանրային բոլոր ծառայությունները:</w:t>
      </w:r>
    </w:p>
    <w:p w:rsidR="00CA0768" w:rsidRPr="001D7562" w:rsidRDefault="009F12B2" w:rsidP="008B721C">
      <w:pPr>
        <w:tabs>
          <w:tab w:val="left" w:pos="567"/>
        </w:tabs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proofErr w:type="spellStart"/>
      <w:r w:rsidRPr="001D7562">
        <w:rPr>
          <w:rFonts w:ascii="Arial Unicode" w:hAnsi="Arial Unicode" w:cs="Sylfaen"/>
          <w:sz w:val="24"/>
          <w:szCs w:val="24"/>
          <w:lang w:val="hy-AM"/>
        </w:rPr>
        <w:t>Ստորև</w:t>
      </w:r>
      <w:proofErr w:type="spellEnd"/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ներկայացված են հ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կայուն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186E95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նոյեմբերի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1-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proofErr w:type="spellStart"/>
      <w:r w:rsidRPr="001D7562">
        <w:rPr>
          <w:rFonts w:ascii="Arial Unicode" w:hAnsi="Arial Unicode" w:cs="Sylfaen"/>
          <w:sz w:val="24"/>
          <w:szCs w:val="24"/>
          <w:lang w:val="hy-AM"/>
        </w:rPr>
        <w:t>ֆիքսված</w:t>
      </w:r>
      <w:proofErr w:type="spellEnd"/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56101">
        <w:rPr>
          <w:rFonts w:ascii="Arial Unicode" w:hAnsi="Arial Unicode"/>
          <w:sz w:val="24"/>
          <w:szCs w:val="24"/>
          <w:lang w:val="hy-AM"/>
        </w:rPr>
        <w:t>201</w:t>
      </w:r>
      <w:r w:rsidR="00186E95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ամիսներին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առկա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փորձը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proofErr w:type="spellStart"/>
      <w:r w:rsidRPr="001D7562">
        <w:rPr>
          <w:rFonts w:ascii="Arial Unicode" w:hAnsi="Arial Unicode" w:cs="Sylfaen"/>
          <w:sz w:val="24"/>
          <w:szCs w:val="24"/>
          <w:lang w:val="hy-AM"/>
        </w:rPr>
        <w:t>թիրախային</w:t>
      </w:r>
      <w:proofErr w:type="spellEnd"/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proofErr w:type="spellStart"/>
      <w:r w:rsidRPr="001D7562">
        <w:rPr>
          <w:rFonts w:ascii="Arial Unicode" w:hAnsi="Arial Unicode" w:cs="Sylfaen"/>
          <w:sz w:val="24"/>
          <w:szCs w:val="24"/>
          <w:lang w:val="hy-AM"/>
        </w:rPr>
        <w:t>պլանավորվող</w:t>
      </w:r>
      <w:proofErr w:type="spellEnd"/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այսինքն՝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որին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656101" w:rsidRPr="00656101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D13506" w:rsidRPr="001D7562" w:rsidRDefault="00D13506" w:rsidP="008B721C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 ՏԱՊ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-ում ոլորտների և ծրագրերի ազդեցության վերջնական արդյունքի որոշ որակական ցուցանիշների  գնահատման համար կիրառվել է 10 </w:t>
      </w: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բալանոց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846C34" w:rsidRDefault="00846C34" w:rsidP="006668D5">
      <w:pPr>
        <w:rPr>
          <w:rFonts w:ascii="Sylfaen" w:hAnsi="Sylfaen"/>
          <w:lang w:val="hy-AM"/>
        </w:rPr>
      </w:pPr>
    </w:p>
    <w:p w:rsidR="00E4176E" w:rsidRDefault="00E4176E" w:rsidP="006668D5">
      <w:pPr>
        <w:rPr>
          <w:rFonts w:ascii="Sylfaen" w:hAnsi="Sylfaen"/>
          <w:lang w:val="hy-AM"/>
        </w:rPr>
      </w:pPr>
    </w:p>
    <w:p w:rsidR="00E4176E" w:rsidRDefault="00E4176E" w:rsidP="006668D5">
      <w:pPr>
        <w:rPr>
          <w:rFonts w:ascii="Sylfaen" w:hAnsi="Sylfaen"/>
          <w:lang w:val="hy-AM"/>
        </w:rPr>
      </w:pPr>
    </w:p>
    <w:p w:rsidR="00E4176E" w:rsidRPr="00E4176E" w:rsidRDefault="00E4176E" w:rsidP="006668D5">
      <w:pPr>
        <w:rPr>
          <w:rFonts w:ascii="Sylfaen" w:hAnsi="Sylfaen"/>
          <w:lang w:val="hy-AM"/>
        </w:rPr>
      </w:pPr>
    </w:p>
    <w:p w:rsidR="00846C34" w:rsidRPr="001D7562" w:rsidRDefault="00846C34" w:rsidP="00CA0768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CA0768">
      <w:pPr>
        <w:jc w:val="both"/>
        <w:rPr>
          <w:rFonts w:ascii="Arial Unicode" w:hAnsi="Arial Unicode"/>
          <w:sz w:val="24"/>
          <w:szCs w:val="24"/>
        </w:rPr>
      </w:pPr>
      <w:r w:rsidRPr="001D7562">
        <w:rPr>
          <w:rFonts w:ascii="Arial Unicode" w:hAnsi="Arial Unicode"/>
          <w:b/>
          <w:lang w:val="hy-AM"/>
        </w:rPr>
        <w:lastRenderedPageBreak/>
        <w:t>Աղյուսակ 1. Համայնքի կայուն զարգացման ցուցանիշներ</w:t>
      </w: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DE2A69" w:rsidRPr="001D7562" w:rsidTr="008E76B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Ցուցանիշ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Ելակետային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արժեք</w:t>
            </w:r>
            <w:proofErr w:type="spellEnd"/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Թիրախային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արժեք</w:t>
            </w:r>
            <w:proofErr w:type="spellEnd"/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Աղքատության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շեմից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  <w:r w:rsidR="008308B1" w:rsidRPr="001D7562">
              <w:rPr>
                <w:rFonts w:ascii="Arial Unicode" w:hAnsi="Arial Unicode"/>
              </w:rPr>
              <w:t>9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86E95">
              <w:rPr>
                <w:rFonts w:ascii="Arial Unicode" w:hAnsi="Arial Unicode"/>
              </w:rPr>
              <w:t>33.3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35.0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16200</w:t>
            </w:r>
          </w:p>
        </w:tc>
        <w:tc>
          <w:tcPr>
            <w:tcW w:w="1629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16400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365000.0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84/126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89/134</w:t>
            </w:r>
          </w:p>
        </w:tc>
      </w:tr>
    </w:tbl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  <w:lang w:val="hy-AM"/>
        </w:rPr>
      </w:pPr>
    </w:p>
    <w:p w:rsidR="009F12B2" w:rsidRPr="001D7562" w:rsidRDefault="009F12B2" w:rsidP="009F12B2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proofErr w:type="spellStart"/>
      <w:r w:rsidRPr="001D7562">
        <w:rPr>
          <w:rFonts w:ascii="Arial Unicode" w:hAnsi="Arial Unicode"/>
          <w:sz w:val="24"/>
          <w:szCs w:val="24"/>
          <w:lang w:val="hy-AM"/>
        </w:rPr>
        <w:t>Ստորև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սահմանված են համայնքի ոլորտային նպատակներ` ըստ համայնքի ղեկավարի լիազորությունների առանձին բնագավառների (ոլորտների)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</w:rPr>
      </w:pPr>
      <w:r w:rsidRPr="001D7562">
        <w:rPr>
          <w:rFonts w:ascii="Arial Unicode" w:hAnsi="Arial Unicode"/>
          <w:b/>
          <w:lang w:val="hy-AM"/>
        </w:rPr>
        <w:t>Աղյուսակ 2</w:t>
      </w:r>
      <w:r w:rsidRPr="001D7562">
        <w:rPr>
          <w:rFonts w:ascii="Arial Unicode" w:hAnsi="Arial Unicode"/>
          <w:b/>
        </w:rPr>
        <w:t>.</w:t>
      </w:r>
      <w:proofErr w:type="spellStart"/>
      <w:r w:rsidRPr="001D7562">
        <w:rPr>
          <w:rFonts w:ascii="Arial Unicode" w:hAnsi="Arial Unicode"/>
          <w:b/>
        </w:rPr>
        <w:t>Համայնքի</w:t>
      </w:r>
      <w:proofErr w:type="spellEnd"/>
      <w:r w:rsidRPr="001D7562">
        <w:rPr>
          <w:rFonts w:ascii="Arial Unicode" w:hAnsi="Arial Unicode"/>
          <w:b/>
        </w:rPr>
        <w:t xml:space="preserve"> </w:t>
      </w:r>
      <w:proofErr w:type="spellStart"/>
      <w:r w:rsidRPr="001D7562">
        <w:rPr>
          <w:rFonts w:ascii="Arial Unicode" w:hAnsi="Arial Unicode"/>
          <w:b/>
        </w:rPr>
        <w:t>ոլորտային</w:t>
      </w:r>
      <w:proofErr w:type="spellEnd"/>
      <w:r w:rsidRPr="001D7562">
        <w:rPr>
          <w:rFonts w:ascii="Arial Unicode" w:hAnsi="Arial Unicode"/>
          <w:b/>
        </w:rPr>
        <w:t xml:space="preserve"> </w:t>
      </w:r>
      <w:proofErr w:type="spellStart"/>
      <w:r w:rsidRPr="001D7562">
        <w:rPr>
          <w:rFonts w:ascii="Arial Unicode" w:hAnsi="Arial Unicode"/>
          <w:b/>
        </w:rPr>
        <w:t>նպատակները</w:t>
      </w:r>
      <w:proofErr w:type="spellEnd"/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6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3"/>
        <w:gridCol w:w="2495"/>
        <w:gridCol w:w="1307"/>
        <w:gridCol w:w="1482"/>
      </w:tblGrid>
      <w:tr w:rsidR="00DE2A69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նպատակ</w:t>
            </w:r>
            <w:proofErr w:type="spellEnd"/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Վերջնական ա</w:t>
            </w:r>
            <w:proofErr w:type="spellStart"/>
            <w:r w:rsidRPr="001D7562">
              <w:rPr>
                <w:rFonts w:ascii="Arial Unicode" w:hAnsi="Arial Unicode"/>
                <w:b/>
              </w:rPr>
              <w:t>րդյունքի</w:t>
            </w:r>
            <w:proofErr w:type="spellEnd"/>
            <w:r w:rsidRPr="001D7562">
              <w:rPr>
                <w:rFonts w:ascii="Arial Unicode" w:hAnsi="Arial Unicode"/>
                <w:b/>
              </w:rPr>
              <w:t>՝</w:t>
            </w:r>
          </w:p>
        </w:tc>
      </w:tr>
      <w:tr w:rsidR="00DE2A69" w:rsidRPr="001D7562" w:rsidTr="00157A3E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Ցուցանիշ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Ելակետային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արժեք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Թիրախային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արժեք</w:t>
            </w:r>
            <w:proofErr w:type="spellEnd"/>
          </w:p>
        </w:tc>
      </w:tr>
      <w:tr w:rsidR="00E87FED" w:rsidRPr="001D7562" w:rsidTr="00157A3E">
        <w:trPr>
          <w:trHeight w:val="14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Ընդհանուր</w:t>
            </w:r>
            <w:proofErr w:type="spellEnd"/>
          </w:p>
          <w:p w:rsidR="00E87FED" w:rsidRPr="001D7562" w:rsidRDefault="00E87FED" w:rsidP="00E87FE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ՏԻՄ-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երի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կողմից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որակյալ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մատչելի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աշխատակազմի, ՀՈԱԿ-ների 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</w:t>
            </w:r>
            <w:proofErr w:type="spellStart"/>
            <w:r w:rsidR="000935A1"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հանրային ծառայություններից(հարցումների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6668D5" w:rsidP="00E87FED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965D00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30D29" w:rsidRPr="001D7562" w:rsidTr="00157A3E">
        <w:trPr>
          <w:trHeight w:val="1453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</w:t>
            </w:r>
          </w:p>
        </w:tc>
      </w:tr>
      <w:tr w:rsidR="00DE2A69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2.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  <w:p w:rsidR="000A3D8F" w:rsidRPr="001D7562" w:rsidRDefault="00CF26CF" w:rsidP="00CB5B1E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0A3D8F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E2A69" w:rsidRPr="001D7562" w:rsidTr="00157A3E">
        <w:trPr>
          <w:trHeight w:val="18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իրավիճակներից բնակչության պաշտպանություն և քաղաքացիական պաշտպանության կազմակերպում</w:t>
            </w:r>
          </w:p>
          <w:p w:rsidR="000A3D8F" w:rsidRPr="001D7562" w:rsidRDefault="000141F8" w:rsidP="000141F8">
            <w:pPr>
              <w:spacing w:after="0" w:line="20" w:lineRule="atLeast"/>
              <w:rPr>
                <w:rFonts w:ascii="Arial Unicode" w:hAnsi="Arial Unicode"/>
                <w:b/>
                <w:color w:val="FF0000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>Բարձրացնել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րտակարգ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իրավիճակներ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պաշտպանությ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 և քաղաքացիական պաշտպանության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կազմակերպմ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>պատրաստականության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>մակարդակը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0141F8" w:rsidP="005F1796">
            <w:pPr>
              <w:spacing w:after="0" w:line="240" w:lineRule="auto"/>
              <w:ind w:right="-18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պատրաստականությ</w:t>
            </w:r>
            <w:proofErr w:type="spellEnd"/>
            <w:r w:rsidR="005F1796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F1796" w:rsidRPr="001D7562">
              <w:rPr>
                <w:rFonts w:ascii="Arial Unicode" w:hAnsi="Arial Unicode"/>
                <w:sz w:val="20"/>
                <w:szCs w:val="20"/>
              </w:rPr>
              <w:t>մակարդակ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CF26CF" w:rsidRDefault="00CF26CF" w:rsidP="00CF26C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1D7562" w:rsidRDefault="00FE0EDA" w:rsidP="00EA272A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4E382C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4.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Քաղաքաշինություն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կոմունալ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տնտեսություն</w:t>
            </w:r>
            <w:proofErr w:type="spellEnd"/>
          </w:p>
          <w:p w:rsidR="004E382C" w:rsidRPr="001D7562" w:rsidRDefault="004E382C" w:rsidP="000935A1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Բարելավել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քաղաքաշինության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կոմունալ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բնագավառում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հանրային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որակը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լուսավորված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փողոցների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թվի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տեսակարար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կշիռն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ընդհանուրի</w:t>
            </w:r>
            <w:proofErr w:type="spellEnd"/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մեջ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95</w:t>
            </w:r>
          </w:p>
        </w:tc>
      </w:tr>
      <w:tr w:rsidR="004E382C" w:rsidRPr="001D7562" w:rsidTr="00157A3E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>Շատ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E382C" w:rsidRPr="001F0718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A7FE0" w:rsidP="00DC3DE2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A7FE0" w:rsidP="006668D5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E607DC" w:rsidRPr="001F0718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Ոլորտ 5.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Հողօգտագործում</w:t>
            </w:r>
            <w:proofErr w:type="spellEnd"/>
          </w:p>
          <w:p w:rsidR="00E607DC" w:rsidRPr="001D7562" w:rsidRDefault="00E4176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E607D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C40F8C" w:rsidRPr="001F0718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6. Տրանսպորտ</w:t>
            </w:r>
          </w:p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ճանապարհային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անվտանգ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երթևեկությունը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CF26CF" w:rsidRDefault="00CF26CF" w:rsidP="00CF26CF">
            <w:pPr>
              <w:spacing w:after="0" w:line="20" w:lineRule="atLeast"/>
              <w:ind w:hanging="18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D5" w:rsidRPr="00CF26CF" w:rsidRDefault="006668D5" w:rsidP="00EA272A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C40F8C" w:rsidRPr="00CF26CF" w:rsidRDefault="00F87DD7" w:rsidP="00EA272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CF26CF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D83000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Բարեկարգ և անցանելի </w:t>
            </w:r>
            <w:proofErr w:type="spellStart"/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355A31" w:rsidRPr="00D77A55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59723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6626EF" w:rsidRPr="001D7562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7.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Առևտուր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ծառայություններ</w:t>
            </w:r>
            <w:proofErr w:type="spellEnd"/>
          </w:p>
          <w:p w:rsidR="00C40F8C" w:rsidRPr="001D7562" w:rsidRDefault="00597238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C40F8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8.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Կրթություն</w:t>
            </w:r>
            <w:proofErr w:type="spellEnd"/>
          </w:p>
          <w:p w:rsidR="00C40F8C" w:rsidRPr="001D7562" w:rsidRDefault="003D517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որակյալ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3D517C" w:rsidP="00CB5B1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կրթական հաստատությունների գործունեությունից, մատուցվ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մատչելիությունից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60984" w:rsidRPr="001D7562" w:rsidRDefault="00960984" w:rsidP="00CB5B1E">
            <w:pPr>
              <w:spacing w:after="0" w:line="240" w:lineRule="auto"/>
              <w:rPr>
                <w:rFonts w:ascii="Arial Unicode" w:hAnsi="Arial Unicode"/>
                <w:i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5F1796">
            <w:pPr>
              <w:tabs>
                <w:tab w:val="left" w:pos="1234"/>
              </w:tabs>
              <w:spacing w:after="0" w:line="20" w:lineRule="atLeast"/>
              <w:ind w:right="-15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</w:t>
            </w:r>
            <w:proofErr w:type="spellEnd"/>
            <w:r w:rsidR="00860B8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3D517C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40F8C" w:rsidRPr="001D7562" w:rsidRDefault="00C40F8C" w:rsidP="003D517C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9.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Մշակույթ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երիտասարդության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տարվող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աշխատանքներ</w:t>
            </w:r>
            <w:proofErr w:type="spellEnd"/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կյանքը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խթանել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միջոցառումներին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բնակիչների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ակտիվ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մասնակցությունը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F54028">
            <w:pPr>
              <w:spacing w:after="0" w:line="240" w:lineRule="auto"/>
              <w:ind w:right="-189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Բավականին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10.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Առողջապահություն</w:t>
            </w:r>
            <w:proofErr w:type="spellEnd"/>
          </w:p>
          <w:p w:rsidR="00C40F8C" w:rsidRPr="00157A3E" w:rsidRDefault="00157A3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Ապահովել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առողջապահության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ոլորտի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հասանելիությունը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բնակչությանը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առողջապահական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հաստատությունները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վերազինել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ժամանակակից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բժշկական</w:t>
            </w:r>
            <w:proofErr w:type="spellEnd"/>
            <w:r w:rsidR="00C745C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="00C745CB">
              <w:rPr>
                <w:rFonts w:ascii="Arial Unicode" w:hAnsi="Arial Unicode" w:cs="Arial"/>
                <w:sz w:val="20"/>
                <w:szCs w:val="20"/>
              </w:rPr>
              <w:t>տեխնոլոգիաներով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745C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Համայնքում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գործող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բժշկական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հաստատություներում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ավելացնել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անհրաժեշտ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lastRenderedPageBreak/>
              <w:t>սարքավորումները</w:t>
            </w:r>
            <w:proofErr w:type="spellEnd"/>
            <w:r>
              <w:rPr>
                <w:rFonts w:ascii="Arial Unicode" w:hAnsi="Arial Unicode"/>
              </w:rPr>
              <w:t xml:space="preserve">, </w:t>
            </w:r>
            <w:proofErr w:type="spellStart"/>
            <w:r>
              <w:rPr>
                <w:rFonts w:ascii="Arial Unicode" w:hAnsi="Arial Unicode"/>
              </w:rPr>
              <w:t>աշխատուժը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համալրել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պահանջված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մասնագետներով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լավ</w:t>
            </w:r>
            <w:proofErr w:type="spellEnd"/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11.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Ֆիզիկական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կուլտուրա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սպորտ</w:t>
            </w:r>
            <w:proofErr w:type="spellEnd"/>
          </w:p>
          <w:p w:rsidR="00C40F8C" w:rsidRPr="001D756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Համայնքում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սպորտի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զարգացման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համար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ստեղծել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նախադրյալներ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Համայնքի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ապահովվածությունը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մարզադաշտերով</w:t>
            </w:r>
            <w:proofErr w:type="spellEnd"/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 և </w:t>
            </w:r>
            <w:proofErr w:type="spellStart"/>
            <w:r w:rsidRPr="001D0641">
              <w:rPr>
                <w:rFonts w:ascii="Arial Unicode" w:hAnsi="Arial Unicode" w:cs="Arial"/>
                <w:sz w:val="20"/>
                <w:szCs w:val="20"/>
              </w:rPr>
              <w:t>մարզադպրոցներով</w:t>
            </w:r>
            <w:proofErr w:type="spellEnd"/>
            <w:r w:rsidRPr="001D0641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12.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պաշտպանություն</w:t>
            </w:r>
            <w:proofErr w:type="spellEnd"/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կարիքավոր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ընտանիքների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2805A9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proofErr w:type="spellStart"/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proofErr w:type="spellEnd"/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</w:t>
            </w:r>
            <w:proofErr w:type="spellStart"/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յունը</w:t>
            </w:r>
            <w:proofErr w:type="spellEnd"/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A33BB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805A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157A3E">
        <w:trPr>
          <w:trHeight w:val="104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BB1DB3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BB1DB3">
              <w:rPr>
                <w:rFonts w:ascii="Arial Unicode" w:hAnsi="Arial Unicode"/>
                <w:b/>
                <w:sz w:val="20"/>
                <w:szCs w:val="20"/>
              </w:rPr>
              <w:t xml:space="preserve"> 13. </w:t>
            </w:r>
            <w:proofErr w:type="spellStart"/>
            <w:r w:rsidRPr="00BB1DB3">
              <w:rPr>
                <w:rFonts w:ascii="Arial Unicode" w:hAnsi="Arial Unicode"/>
                <w:b/>
                <w:sz w:val="20"/>
                <w:szCs w:val="20"/>
              </w:rPr>
              <w:t>Գյուղատնտեսություն</w:t>
            </w:r>
            <w:proofErr w:type="spellEnd"/>
          </w:p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proofErr w:type="spellStart"/>
            <w:r w:rsidRPr="00BB1DB3">
              <w:rPr>
                <w:rFonts w:ascii="Arial Unicode" w:hAnsi="Arial Unicode"/>
              </w:rPr>
              <w:t>Նպաստել</w:t>
            </w:r>
            <w:proofErr w:type="spellEnd"/>
            <w:r w:rsidRPr="00BB1DB3">
              <w:rPr>
                <w:rFonts w:ascii="Arial Unicode" w:hAnsi="Arial Unicode"/>
              </w:rPr>
              <w:t xml:space="preserve"> </w:t>
            </w:r>
            <w:proofErr w:type="spellStart"/>
            <w:r w:rsidRPr="00BB1DB3">
              <w:rPr>
                <w:rFonts w:ascii="Arial Unicode" w:hAnsi="Arial Unicode"/>
              </w:rPr>
              <w:t>համայնքում</w:t>
            </w:r>
            <w:proofErr w:type="spellEnd"/>
            <w:r w:rsidRPr="00BB1DB3">
              <w:rPr>
                <w:rFonts w:ascii="Arial Unicode" w:hAnsi="Arial Unicode"/>
              </w:rPr>
              <w:t xml:space="preserve"> </w:t>
            </w:r>
            <w:proofErr w:type="spellStart"/>
            <w:r w:rsidRPr="00BB1DB3">
              <w:rPr>
                <w:rFonts w:ascii="Arial Unicode" w:hAnsi="Arial Unicode"/>
              </w:rPr>
              <w:t>գյուղատնտեսության</w:t>
            </w:r>
            <w:proofErr w:type="spellEnd"/>
            <w:r w:rsidRPr="00BB1DB3">
              <w:rPr>
                <w:rFonts w:ascii="Arial Unicode" w:hAnsi="Arial Unicode"/>
              </w:rPr>
              <w:t xml:space="preserve"> </w:t>
            </w:r>
            <w:proofErr w:type="spellStart"/>
            <w:r w:rsidRPr="00BB1DB3">
              <w:rPr>
                <w:rFonts w:ascii="Arial Unicode" w:hAnsi="Arial Unicode"/>
              </w:rPr>
              <w:t>զարգացմանը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BB1DB3" w:rsidRDefault="00F87DD7" w:rsidP="00885ECF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proofErr w:type="spellStart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Գյուղատնտեսական</w:t>
            </w:r>
            <w:proofErr w:type="spellEnd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</w:t>
            </w:r>
            <w:proofErr w:type="spellStart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տեխնիկայի</w:t>
            </w:r>
            <w:proofErr w:type="spellEnd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</w:t>
            </w:r>
            <w:proofErr w:type="spellStart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մատչելիությունը</w:t>
            </w:r>
            <w:proofErr w:type="spellEnd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</w:t>
            </w:r>
            <w:proofErr w:type="spellStart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բնակավայրերում</w:t>
            </w:r>
            <w:proofErr w:type="spellEnd"/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A85AB9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A85AB9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</w:t>
            </w:r>
            <w:r w:rsidR="00F87DD7" w:rsidRPr="00BB1DB3">
              <w:rPr>
                <w:rFonts w:ascii="Arial Unicode" w:hAnsi="Arial Unicode"/>
                <w:b/>
              </w:rPr>
              <w:t>5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14.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Անասնաբուժություն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բուսասանիտարիա</w:t>
            </w:r>
            <w:proofErr w:type="spellEnd"/>
          </w:p>
          <w:p w:rsidR="00F87DD7" w:rsidRPr="001D7562" w:rsidRDefault="00A85AB9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F87DD7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87DD7" w:rsidRPr="001D7562" w:rsidTr="00157A3E">
        <w:trPr>
          <w:trHeight w:val="24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15.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Շրջակա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միջավայրի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պահպանություն</w:t>
            </w:r>
            <w:proofErr w:type="spellEnd"/>
          </w:p>
          <w:p w:rsidR="00F87DD7" w:rsidRPr="001D7562" w:rsidRDefault="00F87DD7" w:rsidP="00F54028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</w:t>
            </w:r>
            <w:proofErr w:type="spellStart"/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>մատուցումըև</w:t>
            </w:r>
            <w:proofErr w:type="spellEnd"/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պա</w:t>
            </w:r>
            <w:proofErr w:type="spellStart"/>
            <w:r w:rsidRPr="001D7562">
              <w:rPr>
                <w:rFonts w:ascii="Arial Unicode" w:hAnsi="Arial Unicode" w:cs="Arial"/>
                <w:sz w:val="20"/>
                <w:szCs w:val="20"/>
              </w:rPr>
              <w:t>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ությունը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A85AB9" w:rsidRDefault="00A85AB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1D7562" w:rsidRDefault="00A85AB9" w:rsidP="002805A9">
            <w:pPr>
              <w:spacing w:after="0" w:line="20" w:lineRule="atLeast"/>
              <w:ind w:right="-64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16.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Զբոսաշրջություն</w:t>
            </w:r>
            <w:proofErr w:type="spellEnd"/>
          </w:p>
          <w:p w:rsidR="00F87DD7" w:rsidRPr="009E1A0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Բարենապատստ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պայմաններ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ստեղծել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համայնքում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զբոսաշրջության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զարգացման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5C185F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այցելած զբոսաշրջիկների </w:t>
            </w:r>
            <w:r w:rsidR="00BB1DB3">
              <w:rPr>
                <w:rFonts w:ascii="Arial Unicode" w:hAnsi="Arial Unicode"/>
                <w:sz w:val="20"/>
                <w:szCs w:val="20"/>
                <w:lang w:val="hy-AM"/>
              </w:rPr>
              <w:t>թ</w:t>
            </w:r>
            <w:proofErr w:type="spellStart"/>
            <w:r w:rsidR="00BB1DB3">
              <w:rPr>
                <w:rFonts w:ascii="Arial Unicode" w:hAnsi="Arial Unicode"/>
                <w:sz w:val="20"/>
                <w:szCs w:val="20"/>
              </w:rPr>
              <w:t>վի</w:t>
            </w:r>
            <w:proofErr w:type="spellEnd"/>
            <w:r w:rsidR="00BB1DB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>աճը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ինքնակառավարմանը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բնակիչների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մասնակցություն</w:t>
            </w:r>
            <w:proofErr w:type="spellEnd"/>
          </w:p>
          <w:p w:rsidR="00F87DD7" w:rsidRPr="00111C33" w:rsidRDefault="00111C33" w:rsidP="00CB5B1E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Ապահովել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տեղական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ինքնակառավարման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գործունեությանը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թափանցիկությունը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բնակչությն</w:t>
            </w:r>
            <w:proofErr w:type="spellEnd"/>
            <w:r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"/>
                <w:sz w:val="20"/>
                <w:szCs w:val="20"/>
              </w:rPr>
              <w:t>իրազեկումը</w:t>
            </w:r>
            <w:proofErr w:type="spellEnd"/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բնակիչների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իրազեկվածությունը</w:t>
            </w:r>
            <w:proofErr w:type="spellEnd"/>
            <w:r>
              <w:rPr>
                <w:rFonts w:ascii="Arial Unicode" w:hAnsi="Arial Unicode"/>
              </w:rPr>
              <w:t xml:space="preserve"> և </w:t>
            </w:r>
            <w:proofErr w:type="spellStart"/>
            <w:r>
              <w:rPr>
                <w:rFonts w:ascii="Arial Unicode" w:hAnsi="Arial Unicode"/>
              </w:rPr>
              <w:t>մասնակցությունը</w:t>
            </w:r>
            <w:proofErr w:type="spellEnd"/>
            <w:r>
              <w:rPr>
                <w:rFonts w:ascii="Arial Unicode" w:hAnsi="Arial Unicode"/>
              </w:rPr>
              <w:t xml:space="preserve"> ՏԻՄ </w:t>
            </w:r>
            <w:proofErr w:type="spellStart"/>
            <w:r>
              <w:rPr>
                <w:rFonts w:ascii="Arial Unicode" w:hAnsi="Arial Unicode"/>
              </w:rPr>
              <w:t>գործունեությանը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</w:tbl>
    <w:p w:rsidR="00DE2A69" w:rsidRPr="001D7562" w:rsidRDefault="00DE2A69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51497F" w:rsidRPr="001D7562" w:rsidRDefault="0051497F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DE2A69" w:rsidRPr="001D7562" w:rsidRDefault="00DE2A69" w:rsidP="00A9001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Arial Unicode" w:hAnsi="Arial Unicode" w:cs="Arial"/>
          <w:b/>
          <w:sz w:val="24"/>
          <w:szCs w:val="24"/>
          <w:lang w:val="hy-AM"/>
        </w:rPr>
      </w:pPr>
      <w:bookmarkStart w:id="3" w:name="_Toc492216765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="00656101">
        <w:rPr>
          <w:rFonts w:ascii="Arial Unicode" w:hAnsi="Arial Unicode" w:cs="Arial"/>
          <w:b/>
          <w:sz w:val="24"/>
          <w:szCs w:val="24"/>
        </w:rPr>
        <w:t xml:space="preserve"> 201</w:t>
      </w:r>
      <w:r w:rsidR="00656101" w:rsidRPr="00656101">
        <w:rPr>
          <w:rFonts w:ascii="Arial Unicode" w:hAnsi="Arial Unicode" w:cs="Arial"/>
          <w:b/>
          <w:sz w:val="24"/>
          <w:szCs w:val="24"/>
        </w:rPr>
        <w:t>9</w:t>
      </w:r>
      <w:r w:rsidRPr="001D7562">
        <w:rPr>
          <w:rFonts w:ascii="Arial Unicode" w:hAnsi="Arial Unicode" w:cs="Arial"/>
          <w:b/>
          <w:sz w:val="24"/>
          <w:szCs w:val="24"/>
        </w:rPr>
        <w:t xml:space="preserve"> թ. 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ծրագրերի ցանկը և տրամաբանական </w:t>
      </w:r>
      <w:proofErr w:type="spellStart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հենքերը</w:t>
      </w:r>
      <w:proofErr w:type="spellEnd"/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p w:rsidR="00846C34" w:rsidRPr="001D7562" w:rsidRDefault="00846C34" w:rsidP="00846C34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455"/>
        <w:gridCol w:w="1536"/>
        <w:gridCol w:w="22"/>
        <w:gridCol w:w="1962"/>
      </w:tblGrid>
      <w:tr w:rsidR="00846C34" w:rsidRPr="001D7562" w:rsidTr="00DC05BE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1. Ընդհանուր</w:t>
            </w:r>
          </w:p>
        </w:tc>
      </w:tr>
      <w:tr w:rsidR="00846C34" w:rsidRPr="001D7562" w:rsidTr="00DC05BE">
        <w:trPr>
          <w:trHeight w:val="6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lastRenderedPageBreak/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Ոլորտ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r w:rsidR="00EC5D30"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. 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Արտակարգ իրավիճակներից բնակչության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պաշտպանություն և քաղաքացիական պաշտպանության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կազմակերպում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846C34" w:rsidRPr="001D7562" w:rsidTr="00DC05BE">
        <w:trPr>
          <w:trHeight w:val="5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1D7562">
              <w:rPr>
                <w:rFonts w:ascii="Arial Unicode" w:hAnsi="Arial Unicode"/>
              </w:rPr>
              <w:t>Ա</w:t>
            </w:r>
            <w:proofErr w:type="spellStart"/>
            <w:r w:rsidRPr="001D7562">
              <w:rPr>
                <w:rFonts w:ascii="Arial Unicode" w:hAnsi="Arial Unicode"/>
                <w:lang w:val="hy-AM"/>
              </w:rPr>
              <w:t>րտակարգ</w:t>
            </w:r>
            <w:proofErr w:type="spellEnd"/>
            <w:r w:rsidRPr="001D7562">
              <w:rPr>
                <w:rFonts w:ascii="Arial Unicode" w:hAnsi="Arial Unicode"/>
                <w:lang w:val="hy-AM"/>
              </w:rPr>
              <w:t xml:space="preserve"> իրավիճակներ</w:t>
            </w:r>
            <w:proofErr w:type="spellStart"/>
            <w:r w:rsidRPr="001D7562">
              <w:rPr>
                <w:rFonts w:ascii="Arial Unicode" w:hAnsi="Arial Unicode"/>
              </w:rPr>
              <w:t>ում</w:t>
            </w:r>
            <w:proofErr w:type="spellEnd"/>
            <w:r w:rsidRPr="001D7562">
              <w:rPr>
                <w:rFonts w:ascii="Arial Unicode" w:hAnsi="Arial Unicode"/>
              </w:rPr>
              <w:t xml:space="preserve"> </w:t>
            </w:r>
            <w:r w:rsidRPr="001D7562">
              <w:rPr>
                <w:rFonts w:ascii="Arial Unicode" w:hAnsi="Arial Unicode"/>
                <w:lang w:val="hy-AM"/>
              </w:rPr>
              <w:t xml:space="preserve"> բնակչության քաղաքացիական պաշտպանության </w:t>
            </w:r>
            <w:proofErr w:type="spellStart"/>
            <w:r w:rsidRPr="001D7562">
              <w:rPr>
                <w:rFonts w:ascii="Arial Unicode" w:hAnsi="Arial Unicode"/>
                <w:lang w:val="hy-AM"/>
              </w:rPr>
              <w:t>կազմակերպմ</w:t>
            </w:r>
            <w:r w:rsidRPr="001D7562">
              <w:rPr>
                <w:rFonts w:ascii="Arial Unicode" w:hAnsi="Arial Unicode"/>
              </w:rPr>
              <w:t>ան</w:t>
            </w:r>
            <w:proofErr w:type="spellEnd"/>
            <w:r w:rsidRPr="001D7562">
              <w:rPr>
                <w:rFonts w:ascii="Arial Unicode" w:hAnsi="Arial Unicode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պատրաստ</w:t>
            </w:r>
            <w:r w:rsidR="008A0E60"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ության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</w:rPr>
              <w:t>բարձրացում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4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Քաղաքաշինություն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</w:rPr>
              <w:t>կոմունալ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տնտեսություն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 xml:space="preserve"> Համայնքի փողոցների  գիշերային լուսավորության ապահովում և ցանցի ընդլայնում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6015EF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proofErr w:type="spellStart"/>
            <w:r>
              <w:rPr>
                <w:rFonts w:ascii="Arial Unicode" w:hAnsi="Arial Unicode"/>
              </w:rPr>
              <w:t>Վարդենիս</w:t>
            </w:r>
            <w:proofErr w:type="spellEnd"/>
            <w:r w:rsidR="00846C34" w:rsidRPr="001D7562">
              <w:rPr>
                <w:rFonts w:ascii="Arial Unicode" w:hAnsi="Arial Unicode"/>
                <w:lang w:val="hy-AM"/>
              </w:rPr>
              <w:t xml:space="preserve"> քաղաքի </w:t>
            </w:r>
            <w:proofErr w:type="spellStart"/>
            <w:r w:rsidR="00846C34" w:rsidRPr="001D7562">
              <w:rPr>
                <w:rFonts w:ascii="Arial Unicode" w:hAnsi="Arial Unicode"/>
                <w:lang w:val="hy-AM"/>
              </w:rPr>
              <w:t>բազմաբնակարան</w:t>
            </w:r>
            <w:proofErr w:type="spellEnd"/>
            <w:r w:rsidR="00846C34" w:rsidRPr="001D7562">
              <w:rPr>
                <w:rFonts w:ascii="Arial Unicode" w:hAnsi="Arial Unicode"/>
                <w:lang w:val="hy-AM"/>
              </w:rPr>
              <w:t xml:space="preserve"> շենքերի </w:t>
            </w:r>
            <w:proofErr w:type="spellStart"/>
            <w:r w:rsidR="00846C34" w:rsidRPr="001D7562">
              <w:rPr>
                <w:rFonts w:ascii="Arial Unicode" w:hAnsi="Arial Unicode"/>
                <w:lang w:val="hy-AM"/>
              </w:rPr>
              <w:t>տանիքների</w:t>
            </w:r>
            <w:proofErr w:type="spellEnd"/>
            <w:r w:rsidR="00846C34" w:rsidRPr="001D7562">
              <w:rPr>
                <w:rFonts w:ascii="Arial Unicode" w:hAnsi="Arial Unicode"/>
                <w:lang w:val="hy-AM"/>
              </w:rPr>
              <w:t xml:space="preserve"> վերանորոգում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14428,0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01490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ք. </w:t>
            </w:r>
            <w:proofErr w:type="spellStart"/>
            <w:r w:rsidR="00014902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19628,0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6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Տրանսպորտ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</w:rPr>
              <w:t>Ներհամայնքային</w:t>
            </w:r>
            <w:proofErr w:type="spellEnd"/>
            <w:r w:rsidRPr="001D7562">
              <w:rPr>
                <w:rFonts w:ascii="Arial Unicode" w:hAnsi="Arial Unicode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</w:rPr>
              <w:t>ճանապարհների</w:t>
            </w:r>
            <w:proofErr w:type="spellEnd"/>
            <w:r w:rsidRPr="001D7562">
              <w:rPr>
                <w:rFonts w:ascii="Arial Unicode" w:hAnsi="Arial Unicode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</w:rPr>
              <w:t>վերանորոգում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</w:t>
            </w:r>
            <w:r w:rsidR="00846C34" w:rsidRPr="001D7562">
              <w:rPr>
                <w:rFonts w:ascii="Arial Unicode" w:hAnsi="Arial Unicode"/>
                <w:b/>
                <w:i/>
              </w:rPr>
              <w:t>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8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Կրթություն</w:t>
            </w:r>
            <w:proofErr w:type="spellEnd"/>
          </w:p>
        </w:tc>
      </w:tr>
      <w:tr w:rsidR="00846C34" w:rsidRPr="001D7562" w:rsidTr="00DC05BE">
        <w:trPr>
          <w:trHeight w:val="6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49830,5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i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52085,4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BB1DB3">
              <w:rPr>
                <w:rFonts w:ascii="Arial Unicode" w:hAnsi="Arial Unicode"/>
                <w:lang w:val="hy-AM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BB1DB3" w:rsidP="00DC05BE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Այրք</w:t>
            </w:r>
            <w:proofErr w:type="spellEnd"/>
            <w:r w:rsidR="00846C34" w:rsidRPr="00BB1DB3">
              <w:rPr>
                <w:rFonts w:ascii="Arial Unicode" w:hAnsi="Arial Unicode"/>
              </w:rPr>
              <w:t xml:space="preserve"> </w:t>
            </w:r>
            <w:proofErr w:type="spellStart"/>
            <w:r w:rsidR="00937B10">
              <w:rPr>
                <w:rFonts w:ascii="Arial Unicode" w:hAnsi="Arial Unicode"/>
              </w:rPr>
              <w:t>բնակավայրում</w:t>
            </w:r>
            <w:proofErr w:type="spellEnd"/>
            <w:r w:rsidR="00846C34" w:rsidRPr="00BB1DB3">
              <w:rPr>
                <w:rFonts w:ascii="Arial Unicode" w:hAnsi="Arial Unicode"/>
              </w:rPr>
              <w:t xml:space="preserve"> </w:t>
            </w:r>
            <w:proofErr w:type="spellStart"/>
            <w:r w:rsidR="00846C34" w:rsidRPr="00BB1DB3">
              <w:rPr>
                <w:rFonts w:ascii="Arial Unicode" w:hAnsi="Arial Unicode"/>
              </w:rPr>
              <w:t>մանկապարտեզի</w:t>
            </w:r>
            <w:proofErr w:type="spellEnd"/>
            <w:r w:rsidR="00937B10">
              <w:rPr>
                <w:rFonts w:ascii="Arial Unicode" w:hAnsi="Arial Unicode"/>
              </w:rPr>
              <w:t xml:space="preserve"> </w:t>
            </w:r>
            <w:proofErr w:type="spellStart"/>
            <w:r w:rsidR="00846C34" w:rsidRPr="00BB1DB3">
              <w:rPr>
                <w:rFonts w:ascii="Arial Unicode" w:hAnsi="Arial Unicode"/>
              </w:rPr>
              <w:t>բացում</w:t>
            </w:r>
            <w:proofErr w:type="spellEnd"/>
            <w:r w:rsidR="00846C34" w:rsidRPr="00BB1DB3"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937B10" w:rsidP="00DC05BE">
            <w:pPr>
              <w:spacing w:after="0" w:line="20" w:lineRule="atLeast"/>
              <w:jc w:val="center"/>
              <w:rPr>
                <w:rFonts w:ascii="Arial Unicode" w:hAnsi="Arial Unicode"/>
                <w:highlight w:val="yellow"/>
              </w:rPr>
            </w:pPr>
            <w:r w:rsidRPr="002419A7">
              <w:rPr>
                <w:rFonts w:ascii="Arial Unicode" w:hAnsi="Arial Unicode"/>
              </w:rPr>
              <w:t>30 000</w:t>
            </w:r>
            <w:r w:rsidR="002419A7">
              <w:rPr>
                <w:rFonts w:ascii="Arial Unicode" w:hAnsi="Arial Unicode"/>
              </w:rPr>
              <w:t>,</w:t>
            </w:r>
            <w:r w:rsidRPr="002419A7">
              <w:rPr>
                <w:rFonts w:ascii="Arial Unicode" w:hAnsi="Arial Unicode"/>
              </w:rPr>
              <w:t xml:space="preserve"> 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գ.</w:t>
            </w:r>
            <w:r w:rsidR="00BB1DB3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</w:p>
        </w:tc>
      </w:tr>
      <w:tr w:rsidR="00D77A55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Pr="00D77A55" w:rsidRDefault="00D77A55" w:rsidP="00DC05BE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Default="00D77A55" w:rsidP="00DC05BE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Այրք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բնակավայրում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խմելու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ջրի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նոր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ջրագծի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անցկացում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5" w:rsidRPr="002419A7" w:rsidRDefault="00D77A5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64278.3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5" w:rsidRPr="001D7562" w:rsidRDefault="00D77A55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D77A5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  <w:highlight w:val="yellow"/>
              </w:rPr>
            </w:pPr>
            <w:r>
              <w:rPr>
                <w:rFonts w:ascii="Arial Unicode" w:hAnsi="Arial Unicode"/>
                <w:b/>
                <w:i/>
              </w:rPr>
              <w:t>764963.2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Մշակույթ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</w:rPr>
              <w:t>երիտասարդության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հետ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տարվող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աշխատանքներ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Համայնքում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մշակութային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կյանքի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կազմակերպում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  <w:r w:rsidR="00846C34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3</w:t>
            </w:r>
            <w:r w:rsidR="00846C34" w:rsidRPr="001D7562">
              <w:rPr>
                <w:rFonts w:ascii="Arial Unicode" w:hAnsi="Arial Unicode"/>
                <w:b/>
                <w:i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12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պաշտպանություն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60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15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Շրջակա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միջավայրի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պահպանություն</w:t>
            </w:r>
            <w:proofErr w:type="spellEnd"/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110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Ընդհանուրը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1731212,9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b/>
          <w:sz w:val="16"/>
          <w:szCs w:val="16"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559"/>
        <w:gridCol w:w="1963"/>
      </w:tblGrid>
      <w:tr w:rsidR="00846C34" w:rsidRPr="001D7562" w:rsidTr="00DC05BE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13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proofErr w:type="spellStart"/>
            <w:r w:rsidRPr="001D7562">
              <w:rPr>
                <w:rFonts w:ascii="Arial Unicode" w:hAnsi="Arial Unicode"/>
                <w:b/>
              </w:rPr>
              <w:t>Գյուղատնտեսություն</w:t>
            </w:r>
            <w:proofErr w:type="spellEnd"/>
          </w:p>
        </w:tc>
      </w:tr>
      <w:tr w:rsidR="00846C34" w:rsidRPr="001D7562" w:rsidTr="00DC05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lang w:val="hy-AM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Համայնքում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գյուղատնտեսության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զարգացման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</w:rPr>
              <w:t>խթանում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Ընդհանուրը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354687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p w:rsidR="0045077C" w:rsidRPr="001D7562" w:rsidRDefault="0045077C" w:rsidP="0045077C">
      <w:pPr>
        <w:spacing w:after="0" w:line="20" w:lineRule="atLeast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proofErr w:type="spellStart"/>
      <w:r w:rsidRPr="001D7562">
        <w:rPr>
          <w:rFonts w:ascii="Arial Unicode" w:hAnsi="Arial Unicode" w:cs="Sylfaen"/>
          <w:sz w:val="24"/>
          <w:szCs w:val="24"/>
          <w:lang w:val="hy-AM"/>
        </w:rPr>
        <w:t>Ստ</w:t>
      </w:r>
      <w:r w:rsidRPr="001D7562">
        <w:rPr>
          <w:rFonts w:ascii="Arial Unicode" w:hAnsi="Arial Unicode"/>
          <w:sz w:val="24"/>
          <w:szCs w:val="24"/>
          <w:lang w:val="hy-AM"/>
        </w:rPr>
        <w:t>որև</w:t>
      </w:r>
      <w:proofErr w:type="spellEnd"/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են </w:t>
      </w:r>
      <w:r w:rsidRPr="001D7562">
        <w:rPr>
          <w:rFonts w:ascii="Arial Unicode" w:hAnsi="Arial Unicode"/>
          <w:lang w:val="hy-AM"/>
        </w:rPr>
        <w:t xml:space="preserve">ՏԱՊ-ով նախատեսված ծրագրերի տրամաբանական </w:t>
      </w:r>
      <w:proofErr w:type="spellStart"/>
      <w:r w:rsidRPr="001D7562">
        <w:rPr>
          <w:rFonts w:ascii="Arial Unicode" w:hAnsi="Arial Unicode"/>
          <w:lang w:val="hy-AM"/>
        </w:rPr>
        <w:t>հենքերը</w:t>
      </w:r>
      <w:proofErr w:type="spellEnd"/>
      <w:r w:rsidRPr="001D7562">
        <w:rPr>
          <w:rFonts w:ascii="Arial Unicode" w:hAnsi="Arial Unicode"/>
          <w:lang w:val="hy-AM"/>
        </w:rPr>
        <w:t>՝ ըստ համայնքի ղեկավարի լիազորությունների ոլորտների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5. ՏԱՊ-ով նախատեսված ծրագրերի տրամաբանական </w:t>
      </w:r>
      <w:proofErr w:type="spellStart"/>
      <w:r w:rsidRPr="001D7562">
        <w:rPr>
          <w:rFonts w:ascii="Arial Unicode" w:hAnsi="Arial Unicode"/>
          <w:b/>
          <w:lang w:val="hy-AM"/>
        </w:rPr>
        <w:t>հենքերը</w:t>
      </w:r>
      <w:proofErr w:type="spellEnd"/>
      <w:r w:rsidRPr="001D7562">
        <w:rPr>
          <w:rFonts w:ascii="Arial Unicode" w:hAnsi="Arial Unicode"/>
          <w:b/>
          <w:lang w:val="hy-AM"/>
        </w:rPr>
        <w:t>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319" w:type="dxa"/>
        <w:tblInd w:w="-2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7"/>
        <w:gridCol w:w="13"/>
        <w:gridCol w:w="22"/>
        <w:gridCol w:w="2374"/>
        <w:gridCol w:w="237"/>
        <w:gridCol w:w="63"/>
        <w:gridCol w:w="1976"/>
        <w:gridCol w:w="86"/>
        <w:gridCol w:w="44"/>
        <w:gridCol w:w="1302"/>
        <w:gridCol w:w="113"/>
        <w:gridCol w:w="21"/>
        <w:gridCol w:w="1000"/>
        <w:gridCol w:w="138"/>
        <w:gridCol w:w="78"/>
        <w:gridCol w:w="60"/>
        <w:gridCol w:w="1425"/>
      </w:tblGrid>
      <w:tr w:rsidR="00DE2A69" w:rsidRPr="001D7562" w:rsidTr="00371242">
        <w:trPr>
          <w:cantSplit/>
          <w:trHeight w:val="78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Ամփոփ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նկարագիր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Արդյունքային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ցուցանիշներ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Տեղեկատվության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աղբյուրներ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Պատասխանատու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Ժամկետ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Ռիսկեր</w:t>
            </w:r>
            <w:proofErr w:type="spellEnd"/>
          </w:p>
        </w:tc>
      </w:tr>
      <w:tr w:rsidR="00DE2A69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Ընդհանուր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</w:p>
        </w:tc>
      </w:tr>
      <w:tr w:rsidR="005E405B" w:rsidRPr="001F0718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ՏԻՄ-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երի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կողմից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որակյալ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մատչելի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="005F1796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8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5E405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.</w:t>
            </w:r>
          </w:p>
          <w:p w:rsidR="00A7074F" w:rsidRPr="001D7562" w:rsidRDefault="005E405B" w:rsidP="00A7074F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ՏԻՄ-</w:t>
            </w:r>
            <w:proofErr w:type="spellStart"/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proofErr w:type="spellEnd"/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աշխատակազմի, ՀՈԱԿ-ների  գործունեությունից, մատուցված հանրային ծառայություններից (հարցումների հիման վրա) </w:t>
            </w:r>
            <w:r w:rsidR="00F72C5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5E405B" w:rsidRPr="00650CBB" w:rsidRDefault="005E405B" w:rsidP="00A7074F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 </w:t>
            </w:r>
            <w:r w:rsidR="000364AA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  <w:r w:rsidR="00650CBB" w:rsidRPr="00650C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DE2A69" w:rsidRPr="001F0718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="00E47BCB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  <w:p w:rsidR="00886A65" w:rsidRPr="00124936" w:rsidRDefault="00886A65" w:rsidP="00EC1FA2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Վարդենիս, Այրք, Վերին </w:t>
            </w:r>
            <w:proofErr w:type="spellStart"/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, Ներքին </w:t>
            </w:r>
            <w:proofErr w:type="spellStart"/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F9032A" w:rsidRPr="001D7562" w:rsidRDefault="00F9032A" w:rsidP="00F9032A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աշխատակազմի բնականոն գործունեությունը, </w:t>
            </w:r>
          </w:p>
          <w:p w:rsidR="000934B6" w:rsidRPr="001D7562" w:rsidRDefault="00F9032A" w:rsidP="00F903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 հանրային </w:t>
            </w:r>
            <w:r w:rsidR="000934B6"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 մատուցումը</w:t>
            </w:r>
            <w:r w:rsidR="005F25F3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E207B" w:rsidRPr="001D7562" w:rsidRDefault="000934B6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</w:t>
            </w:r>
            <w:proofErr w:type="spellStart"/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երը</w:t>
            </w:r>
            <w:proofErr w:type="spellEnd"/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>, աշխատակազմը, բնականոն գործել են,</w:t>
            </w:r>
          </w:p>
          <w:p w:rsidR="00EE207B" w:rsidRPr="001D7562" w:rsidRDefault="00EE207B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</w:t>
            </w:r>
          </w:p>
          <w:p w:rsidR="00EE207B" w:rsidRPr="001D7562" w:rsidRDefault="00EE207B" w:rsidP="00EE207B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B8640D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B8640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0934B6" w:rsidRPr="001D7562" w:rsidRDefault="000934B6" w:rsidP="00627B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կազմում- 35 %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0934B6" w:rsidRPr="001D7562" w:rsidRDefault="000934B6" w:rsidP="00E14126">
            <w:pPr>
              <w:spacing w:after="0"/>
              <w:ind w:right="-164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0934B6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0934B6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ը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առկա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եղել</w:t>
            </w:r>
            <w:proofErr w:type="spellEnd"/>
          </w:p>
          <w:p w:rsidR="000934B6" w:rsidRPr="001D7562" w:rsidRDefault="000934B6" w:rsidP="00F20F86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BB6F2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>ՏԻՄ-</w:t>
            </w:r>
            <w:proofErr w:type="spellStart"/>
            <w:r w:rsidR="00EE207B" w:rsidRPr="001D7562">
              <w:rPr>
                <w:rFonts w:ascii="Arial Unicode" w:hAnsi="Arial Unicode"/>
                <w:sz w:val="20"/>
                <w:szCs w:val="20"/>
              </w:rPr>
              <w:t>երի</w:t>
            </w:r>
            <w:proofErr w:type="spellEnd"/>
            <w:r w:rsidR="00EE207B"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</w:p>
          <w:p w:rsidR="000934B6" w:rsidRPr="001D7562" w:rsidRDefault="000934B6" w:rsidP="00BB6F22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գործունեությունը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քանակ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որակ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ժամկետ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0934B6" w:rsidRPr="001D7562" w:rsidRDefault="000934B6" w:rsidP="00EE207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 գործունեության վերաբերյալ բնակիչների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մակարդակ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proofErr w:type="spellStart"/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="008513E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proofErr w:type="spellEnd"/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2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.ՏԻՄ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ած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 - </w:t>
            </w:r>
            <w:r w:rsidR="00960984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8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.Անշարժ գույքի հարկի </w:t>
            </w:r>
            <w:proofErr w:type="spellStart"/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բազայում</w:t>
            </w:r>
            <w:proofErr w:type="spellEnd"/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առկա անճշտությունների նվազեցում - 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%-ով</w:t>
            </w:r>
          </w:p>
          <w:p w:rsidR="008513E0" w:rsidRPr="001D7562" w:rsidRDefault="00AF273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8513E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Դոնոր կազմակերպությունների 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հետ համատեղ իրականացվող ընդհանուր ծրագրերի թիվը-2</w:t>
            </w:r>
          </w:p>
          <w:p w:rsidR="000934B6" w:rsidRPr="001D7562" w:rsidRDefault="00AF273E" w:rsidP="00B14D30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.Համայնքի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- 2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48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0934B6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0934B6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ը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առկա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եղել</w:t>
            </w:r>
            <w:proofErr w:type="spellEnd"/>
          </w:p>
          <w:p w:rsidR="000934B6" w:rsidRPr="001D7562" w:rsidRDefault="000934B6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</w:rPr>
              <w:t>1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.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շխատակազմի պահպանություն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2. Համայնքի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4.Համայնքապետարանի և վարչական ղեկավարների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նստավայրերի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շենքերի և գույքի ընթացիկ նորոգում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աշխատակազմի  պահպանման ծախսեր՝</w:t>
            </w:r>
            <w:r w:rsid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83528.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</w:t>
            </w:r>
            <w:r w:rsidR="002C1F48" w:rsidRPr="00124936">
              <w:rPr>
                <w:rFonts w:ascii="Arial Unicode" w:hAnsi="Arial Unicode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հազ.դրամ</w:t>
            </w:r>
            <w:proofErr w:type="spellEnd"/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՝</w:t>
            </w:r>
            <w:r w:rsidR="00606A36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48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FA2036" w:rsidRPr="001249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առկա չէ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նստավայրերի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շենքեր և գույք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C05BE" w:rsidRPr="001F0718" w:rsidTr="00371242">
        <w:trPr>
          <w:trHeight w:val="254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է համայնքի</w:t>
            </w:r>
            <w:r w:rsidR="002C1F48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բյուջեի սեփական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եկամուտներիհավաքագրմանմակարդակը</w:t>
            </w:r>
            <w:proofErr w:type="spellEnd"/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1. </w:t>
            </w:r>
            <w:r w:rsidR="003458B7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բազայում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անճշտությունների նվազեցում- 5 %-ով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 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բազայում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անճշտությունների նվազեցում -5 %-ով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     </w:t>
            </w:r>
          </w:p>
          <w:p w:rsidR="00DC05BE" w:rsidRPr="001D7562" w:rsidRDefault="00DC05BE" w:rsidP="00DC05BE">
            <w:pPr>
              <w:spacing w:after="0" w:line="20" w:lineRule="atLeast"/>
              <w:ind w:left="1" w:hanging="1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սեփական  եկամուտների      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գծով առկա ապառքների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նվազեցում- 10%-ով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DC05BE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C05BE" w:rsidRPr="001D7562" w:rsidRDefault="00DC05BE" w:rsidP="008513E0">
            <w:pPr>
              <w:spacing w:after="0"/>
              <w:ind w:right="-96"/>
              <w:contextualSpacing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ind w:firstLine="708"/>
              <w:rPr>
                <w:rFonts w:ascii="Arial Unicode" w:hAnsi="Arial Unicode"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(գործողություններ). </w:t>
            </w:r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</w:t>
            </w:r>
            <w:proofErr w:type="spellStart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հավաքագրմամբ</w:t>
            </w:r>
            <w:proofErr w:type="spellEnd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զբաղվող աշխատակիցների </w:t>
            </w:r>
            <w:proofErr w:type="spellStart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վերապատրաստումներ</w:t>
            </w:r>
            <w:proofErr w:type="spellEnd"/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Հողիհարկի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ույքահարկի,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տեղականտուրքերի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վճարների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Ապառքներ ունեցող հարկատուների հետ բացատրական աշխատանքների իրականացում, պարտականությունները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չկատարողների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նկատմամբ դատարան կամ ԴԱՀԿ հայցադիմումների ներկայացում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124936" w:rsidRDefault="00DC05BE" w:rsidP="00EF65D2">
            <w:pPr>
              <w:spacing w:after="0" w:line="240" w:lineRule="auto"/>
              <w:ind w:firstLine="33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1. Տեղական հարկերի, տուրքերի և վճարների </w:t>
            </w:r>
            <w:proofErr w:type="spellStart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հավաքագրմամբ</w:t>
            </w:r>
            <w:proofErr w:type="spellEnd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զբաղվող աշխատակիցներ՝</w:t>
            </w:r>
            <w:r w:rsidR="00E164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E164C9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9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Հողիհարկի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բազաներ՝ առկա է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3.Համայնքի բյուջեի սեփական եկամուտների գծով առկա ապառքներ՝ </w:t>
            </w:r>
            <w:r w:rsidR="00606A3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160 000,0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proofErr w:type="spellEnd"/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1.ՏԻՄ-երի, համայնքապետարանի աշխատակազմի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ծառայությունների մատչելիությունից և որակից  բնակիչների բավարարվածության 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proofErr w:type="spellStart"/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  <w:proofErr w:type="spellEnd"/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C05BE" w:rsidRPr="001D7562" w:rsidRDefault="00AF273E" w:rsidP="001D4EB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Համայնքի ղեկավարի, ավագանու կողմից կազմակերպվող բնակիչների ընդունելությունների հաճախականությունը - շաբաթը 1 անգամ</w:t>
            </w:r>
          </w:p>
          <w:p w:rsidR="00DC05BE" w:rsidRPr="001D7562" w:rsidRDefault="00AF273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Աշխատակազմում ստացված մեկ դիմումին պատասխանելու միջին ժամանակը – 2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E14126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C05BE" w:rsidRPr="001D7562" w:rsidRDefault="00DC05BE" w:rsidP="00E14126">
            <w:pPr>
              <w:spacing w:after="0"/>
              <w:ind w:right="-96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05BE1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454E7">
            <w:pPr>
              <w:tabs>
                <w:tab w:val="left" w:pos="1019"/>
              </w:tabs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ենթակառուցվածքների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և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մասնագետների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առկայությունը</w:t>
            </w:r>
            <w:proofErr w:type="spellEnd"/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).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A57BB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A57BB7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Աշխատակազմի աշխատակիցների և վարչական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ների աշխատանքային պայմանների բարելավում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color w:val="000000"/>
                <w:lang w:val="hy-AM"/>
              </w:rPr>
              <w:t>6.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Համացանցային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կայքում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տեղեկատվության պարբերական թարմացում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E4176E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1.Աշխատակազմում </w:t>
            </w:r>
            <w:r w:rsidRPr="002C1F48">
              <w:rPr>
                <w:rFonts w:ascii="Arial Unicode" w:hAnsi="Arial Unicode"/>
                <w:sz w:val="20"/>
                <w:szCs w:val="20"/>
                <w:lang w:val="hy-AM"/>
              </w:rPr>
              <w:t>առկա համակարգչային սարքեր և սարքավորումներ 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E4176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 – առկա է</w:t>
            </w:r>
          </w:p>
          <w:p w:rsidR="00DC05BE" w:rsidRPr="00124936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-</w:t>
            </w:r>
            <w:r w:rsidR="005B05F3" w:rsidRPr="00124936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5.Տեղական ինքնակառավարմ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                        մասնակցության կարգեր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proofErr w:type="spellEnd"/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 –առկա է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1F0718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AF273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="00AF273E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C05BE" w:rsidRPr="001F0718" w:rsidTr="00371242">
        <w:trPr>
          <w:trHeight w:val="699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8308B1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DC05BE" w:rsidRPr="001D7562" w:rsidRDefault="00DC05BE" w:rsidP="004E382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5D21D5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ության մակարդակը</w:t>
            </w:r>
            <w:r w:rsidR="005F1796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C05BE" w:rsidRPr="001D7562" w:rsidRDefault="00DC05BE" w:rsidP="005D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</w:t>
            </w:r>
            <w:r w:rsidR="005D21D5" w:rsidRPr="001D7562">
              <w:rPr>
                <w:rFonts w:ascii="Arial Unicode" w:hAnsi="Arial Unicode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ությ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մակարդակը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proofErr w:type="spellStart"/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E4176E" w:rsidRPr="00E4176E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վատ:</w:t>
            </w:r>
          </w:p>
        </w:tc>
      </w:tr>
      <w:tr w:rsidR="00DC05BE" w:rsidRPr="001F0718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բարձրացում</w:t>
            </w:r>
          </w:p>
          <w:p w:rsidR="00DC05BE" w:rsidRPr="00124936" w:rsidRDefault="00DC05BE" w:rsidP="00A57BB7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Վարդենիս, Այրք, Վերին </w:t>
            </w:r>
            <w:proofErr w:type="spellStart"/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, Ներքին </w:t>
            </w:r>
            <w:proofErr w:type="spellStart"/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</w:p>
        </w:tc>
      </w:tr>
      <w:tr w:rsidR="00DC05BE" w:rsidRPr="001F0718" w:rsidTr="00371242">
        <w:trPr>
          <w:trHeight w:val="6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  <w:p w:rsidR="00DC05BE" w:rsidRPr="001D7562" w:rsidRDefault="00F9032A" w:rsidP="00DC3DE2">
            <w:pPr>
              <w:spacing w:after="0" w:line="240" w:lineRule="auto"/>
              <w:ind w:right="-137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Բար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ել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ավել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DC3DE2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 w:rsidR="00EC5D30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proofErr w:type="spellStart"/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  <w:proofErr w:type="spellEnd"/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40" w:lineRule="auto"/>
              <w:ind w:right="-122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մոնիթորինգի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 և գնահատման արդյունքներ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ՔՊ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C0219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C05BE" w:rsidRPr="001F0718" w:rsidTr="00371242">
        <w:trPr>
          <w:trHeight w:val="98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3F1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DC3DE2">
            <w:pPr>
              <w:ind w:right="-137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է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lastRenderedPageBreak/>
              <w:t>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իրազեկվածությունը</w:t>
            </w:r>
            <w:proofErr w:type="spellEnd"/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DC05BE" w:rsidRPr="001D7562" w:rsidRDefault="00DC05BE" w:rsidP="00461862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կատարելագործման նպատակով անցկացվ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վարժանքների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թիվը -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2.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Վարժանքների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մասնակիցների թիվը-200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3.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պ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ման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ժամանակ </w:t>
            </w:r>
            <w:proofErr w:type="spellStart"/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ձեռնակվելիքանհրաժեշտ</w:t>
            </w:r>
            <w:proofErr w:type="spellEnd"/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գործողությունների մասին </w:t>
            </w:r>
            <w:proofErr w:type="spellStart"/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բնակիչների թիվը-800</w:t>
            </w:r>
          </w:p>
          <w:p w:rsidR="00DC05BE" w:rsidRPr="001D7562" w:rsidRDefault="00DC05BE" w:rsidP="00D830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մակարդակը - </w:t>
            </w:r>
            <w:proofErr w:type="spellStart"/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="00EC5D3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proofErr w:type="spellEnd"/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DC05BE" w:rsidRPr="001D7562" w:rsidRDefault="00DC05BE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FC0219">
            <w:pPr>
              <w:spacing w:after="0" w:line="240" w:lineRule="auto"/>
              <w:ind w:left="-60"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83000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ՔՊ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D8300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DC05BE" w:rsidRPr="001F0718" w:rsidTr="00371242">
        <w:trPr>
          <w:trHeight w:val="549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1. ՔՊ և արտակարգ իրավիճակների  ուսումնական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վարժանքների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կազմակերպում 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2. ՔՊ և արտակարգ իրավիճակների ժամանակ ճիշտ կողմնորոշվելու մասին տեղեկատվական 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բուկլետների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պատրաստում և տարածում բնակչության շրջանում</w:t>
            </w:r>
          </w:p>
        </w:tc>
        <w:tc>
          <w:tcPr>
            <w:tcW w:w="6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 Ո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ւսումնական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վարժանք</w:t>
            </w:r>
            <w:r w:rsidR="008F5BB9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ին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ներգրավված աշխատակիցների թիվը -</w:t>
            </w:r>
            <w:r w:rsidRPr="00E679F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68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2. Բնակչությանը բաժանված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բուկլետների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թիվը -200</w:t>
            </w:r>
          </w:p>
          <w:p w:rsidR="00DC05BE" w:rsidRPr="001D7562" w:rsidRDefault="00270238" w:rsidP="00D830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Համայնքի տարեկան բյուջեով նախատեսված ծախսեր՝ </w:t>
            </w:r>
            <w:r w:rsidR="00DC05BE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1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000,0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DC05BE" w:rsidRPr="001D7562" w:rsidRDefault="00D46526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1249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proofErr w:type="spellEnd"/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DC05BE" w:rsidRPr="001F0718" w:rsidTr="001570AC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1.Գիշերային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լուսավորված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փողոցների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թվի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տեսակարար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կշիռն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ընդհանուրի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մեջ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</w:t>
            </w:r>
            <w:r w:rsidR="00E4176E">
              <w:rPr>
                <w:rFonts w:ascii="Arial Unicode" w:hAnsi="Arial Unicode"/>
                <w:sz w:val="20"/>
                <w:szCs w:val="20"/>
                <w:lang w:val="hy-AM"/>
              </w:rPr>
              <w:t xml:space="preserve"> 90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համայնքում գիշերային լուսավորվածությունից (հարցումների հիման վրա)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4A7FE0" w:rsidRPr="001D7562" w:rsidRDefault="004A7FE0" w:rsidP="00C10ACB">
            <w:pPr>
              <w:spacing w:after="0" w:line="259" w:lineRule="auto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3.</w:t>
            </w:r>
            <w:r w:rsidR="00DC3DE2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(հարցումների հիման վրա) - </w:t>
            </w:r>
            <w:proofErr w:type="spellStart"/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proofErr w:type="spellEnd"/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3A4AD9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DC05BE" w:rsidRPr="001D7562" w:rsidRDefault="00DC05BE" w:rsidP="000F1B4E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proofErr w:type="spellStart"/>
            <w:r w:rsidR="000F1B4E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0F1B4E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0F1B4E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E67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Բարձրացնել</w:t>
            </w:r>
            <w:r w:rsidR="00C84626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համայնքի  փողոցների անվտանգ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երթևեկության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մակարդակը և դրանք դարձնել հարմարավետ  տրանսպորտային միջոցների և հետիոտների 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1.Բնակիչների բավարարվածությունը համայնքում գիշերային լուսավորվածությունից</w:t>
            </w:r>
            <w:r w:rsidR="00C10ACB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լավ</w:t>
            </w:r>
          </w:p>
          <w:p w:rsidR="00DC05BE" w:rsidRPr="001D7562" w:rsidRDefault="00DC05BE" w:rsidP="008F572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2. Գիշերային լուսավորված փողոցների տեսակարար կշիռն ընդհանուրի մեջ</w:t>
            </w:r>
            <w:r w:rsidR="00E4176E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- 90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3D517C">
            <w:pPr>
              <w:spacing w:after="0" w:line="20" w:lineRule="atLeast"/>
              <w:ind w:right="-115" w:hanging="100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C84626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մարդկային,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փողոցներիանվտանգ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երթևեկության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մակարդակը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բարձրացել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է, դրանք դարձել են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հարմարավետտրանսպորտայինմիջոցներիև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/>
              </w:rPr>
              <w:t xml:space="preserve"> հետիոտ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ներիհամար</w:t>
            </w:r>
            <w:proofErr w:type="spellEnd"/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քանակ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որակ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ժամկետ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 xml:space="preserve">1.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լուսավորության</w:t>
            </w:r>
            <w:proofErr w:type="spellEnd"/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ամռանը-4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ժամ</w:t>
            </w:r>
            <w:proofErr w:type="spellEnd"/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 2.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լուսավորության</w:t>
            </w:r>
            <w:proofErr w:type="spellEnd"/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ձմռանը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- 6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ժամ</w:t>
            </w:r>
            <w:proofErr w:type="spellEnd"/>
          </w:p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 - 80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8F468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Փողոցների արտաքին լուսավորության համակարգի երկարությունը՝ </w:t>
            </w:r>
            <w:r w:rsidR="000A683D">
              <w:rPr>
                <w:rFonts w:ascii="Arial Unicode" w:hAnsi="Arial Unicode"/>
                <w:sz w:val="20"/>
                <w:szCs w:val="20"/>
              </w:rPr>
              <w:t>8</w:t>
            </w:r>
            <w:r w:rsidRPr="000A683D">
              <w:rPr>
                <w:rFonts w:ascii="Arial Unicode" w:hAnsi="Arial Unicode"/>
                <w:sz w:val="20"/>
                <w:szCs w:val="20"/>
              </w:rPr>
              <w:t>.5</w:t>
            </w:r>
            <w:r w:rsidRPr="000A683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կմ</w:t>
            </w:r>
          </w:p>
          <w:p w:rsidR="00DC05BE" w:rsidRPr="00124936" w:rsidRDefault="00DC05BE" w:rsidP="00485E3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5. Նոր տեղադրված գիշերային լուսավորության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հենասյուների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թիվը՝ 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  <w:p w:rsidR="00DC05BE" w:rsidRPr="00124936" w:rsidRDefault="00DC05BE" w:rsidP="000A683D">
            <w:pPr>
              <w:spacing w:after="0" w:line="240" w:lineRule="auto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6.Նոր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էներգախնայող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լուսատուների թիվը ՝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71242">
            <w:pPr>
              <w:spacing w:after="0" w:line="240" w:lineRule="auto"/>
              <w:ind w:right="-13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  <w:p w:rsidR="00DC05BE" w:rsidRPr="001D7562" w:rsidRDefault="00DC05BE" w:rsidP="008F468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80A18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եղե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նախագծա-նախահաշվային փաստաթղթերի պատվիրում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proofErr w:type="spellStart"/>
            <w:r w:rsidRPr="001D7562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>ներ</w:t>
            </w:r>
            <w:proofErr w:type="spellEnd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իրականացում և վերահսկում</w:t>
            </w:r>
          </w:p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ծախսեր՝ </w:t>
            </w:r>
            <w:r w:rsidRPr="00FA20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6000.0</w:t>
            </w:r>
            <w:r w:rsidRPr="00FA20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քանակը՝ 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DC05BE" w:rsidRPr="001D7562" w:rsidRDefault="00DC05BE" w:rsidP="006E05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-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8</w:t>
            </w:r>
          </w:p>
          <w:p w:rsidR="00DC05BE" w:rsidRPr="001D7562" w:rsidRDefault="00FA2036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  <w:proofErr w:type="spellEnd"/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1A178C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proofErr w:type="spellStart"/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84626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շենքերի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տանիքների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վերանորոգում </w:t>
            </w:r>
          </w:p>
          <w:p w:rsidR="00DC05BE" w:rsidRPr="00C84626" w:rsidRDefault="00DC05BE" w:rsidP="00C846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proofErr w:type="spellStart"/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</w:p>
        </w:tc>
      </w:tr>
      <w:tr w:rsidR="00DC05BE" w:rsidRPr="001D7562" w:rsidTr="00371242">
        <w:trPr>
          <w:trHeight w:val="273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4E382C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վելացնել </w:t>
            </w:r>
            <w:proofErr w:type="spellStart"/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շենքերի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օգտագործման պիտանելիության ժամկետը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433B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ծառայություններից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proofErr w:type="spellStart"/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proofErr w:type="spellEnd"/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  <w:proofErr w:type="spellEnd"/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E4176E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մարդկային,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</w:p>
        </w:tc>
      </w:tr>
      <w:tr w:rsidR="00DC05BE" w:rsidRPr="001D7562" w:rsidTr="00371242">
        <w:trPr>
          <w:trHeight w:val="15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Վերանորոգվել են </w:t>
            </w:r>
            <w:proofErr w:type="spellStart"/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 շենքերի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տանիքները</w:t>
            </w:r>
            <w:proofErr w:type="spellEnd"/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9E755E" w:rsidP="003D3635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Վարդենիս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քաղաքի վերանորոգված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ունեցող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շենքերի տեսակարար կշիռն ընդհանուրի մեջ, 26%</w:t>
            </w:r>
          </w:p>
          <w:p w:rsidR="00DC05BE" w:rsidRPr="001D7562" w:rsidRDefault="009E755E" w:rsidP="0098175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շենքերի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տանիքների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թիվը՝ 2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270238">
            <w:pPr>
              <w:spacing w:after="0" w:line="240" w:lineRule="auto"/>
              <w:ind w:right="-271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B75CD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27023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D3635">
            <w:pPr>
              <w:spacing w:after="0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եղե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proofErr w:type="spellStart"/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վերանորոգման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</w:t>
            </w:r>
            <w:r w:rsidR="009E755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AF3FE5" w:rsidRDefault="00DC05BE" w:rsidP="00AF3FE5">
            <w:pPr>
              <w:rPr>
                <w:lang w:val="hy-AM"/>
              </w:rPr>
            </w:pPr>
            <w:r w:rsidRPr="001D7562">
              <w:rPr>
                <w:lang w:val="hy-AM"/>
              </w:rPr>
              <w:t>1.</w:t>
            </w:r>
            <w:r w:rsidRPr="001D7562">
              <w:rPr>
                <w:rFonts w:ascii="Sylfaen" w:hAnsi="Sylfaen" w:cs="Sylfaen"/>
                <w:lang w:val="hy-AM"/>
              </w:rPr>
              <w:t>Նախագծա</w:t>
            </w:r>
            <w:r w:rsidRPr="001D7562">
              <w:rPr>
                <w:lang w:val="hy-AM"/>
              </w:rPr>
              <w:t>-</w:t>
            </w:r>
            <w:r w:rsidRPr="001D7562">
              <w:rPr>
                <w:rFonts w:ascii="Sylfaen" w:hAnsi="Sylfaen" w:cs="Sylfaen"/>
                <w:lang w:val="hy-AM"/>
              </w:rPr>
              <w:t>նախահաշվային</w:t>
            </w:r>
            <w:r w:rsidRPr="001D7562">
              <w:rPr>
                <w:lang w:val="hy-AM"/>
              </w:rPr>
              <w:t xml:space="preserve">  </w:t>
            </w:r>
            <w:r w:rsidRPr="001D7562">
              <w:rPr>
                <w:rFonts w:ascii="Sylfaen" w:hAnsi="Sylfaen" w:cs="Sylfaen"/>
                <w:lang w:val="hy-AM"/>
              </w:rPr>
              <w:t>փաստաթղթերի</w:t>
            </w:r>
            <w:r w:rsidRPr="001D7562">
              <w:rPr>
                <w:lang w:val="hy-AM"/>
              </w:rPr>
              <w:t xml:space="preserve"> </w:t>
            </w:r>
            <w:r w:rsidRPr="001D7562">
              <w:rPr>
                <w:rFonts w:ascii="Sylfaen" w:hAnsi="Sylfaen" w:cs="Sylfaen"/>
                <w:lang w:val="hy-AM"/>
              </w:rPr>
              <w:t>քանակը</w:t>
            </w:r>
            <w:r w:rsidR="00AF3FE5" w:rsidRPr="00AF3FE5">
              <w:rPr>
                <w:color w:val="FF0000"/>
                <w:lang w:val="hy-AM"/>
              </w:rPr>
              <w:t xml:space="preserve"> </w:t>
            </w:r>
            <w:r w:rsidR="00AF3FE5" w:rsidRPr="00AF3FE5">
              <w:rPr>
                <w:lang w:val="hy-AM"/>
              </w:rPr>
              <w:t>2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2.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A04BB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2</w:t>
            </w:r>
          </w:p>
          <w:p w:rsidR="00DC05BE" w:rsidRPr="001D7562" w:rsidRDefault="00DC05BE" w:rsidP="003D3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3.Համայնքի բյուջեով</w:t>
            </w:r>
            <w:r w:rsidR="00635643" w:rsidRPr="00D0313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1</w:t>
            </w:r>
            <w:r w:rsidR="00635643">
              <w:rPr>
                <w:rFonts w:ascii="Arial Unicode" w:hAnsi="Arial Unicode"/>
                <w:b/>
                <w:sz w:val="20"/>
                <w:szCs w:val="20"/>
                <w:lang w:val="ro-RO"/>
              </w:rPr>
              <w:t>4428,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A04BB6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proofErr w:type="spellEnd"/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</w:p>
        </w:tc>
      </w:tr>
      <w:tr w:rsidR="00DC05BE" w:rsidRPr="001D7562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6.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Տրանսպորտ</w:t>
            </w:r>
            <w:proofErr w:type="spellEnd"/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ճանապարհային</w:t>
            </w:r>
            <w:proofErr w:type="spellEnd"/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անվտանգ</w:t>
            </w:r>
            <w:proofErr w:type="spellEnd"/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</w:rPr>
              <w:t>երթևեկությունը</w:t>
            </w:r>
            <w:proofErr w:type="spellEnd"/>
            <w:r w:rsidR="005F1796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7074F" w:rsidRPr="001D7562" w:rsidRDefault="00DC05BE" w:rsidP="00355A3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) – </w:t>
            </w:r>
            <w:proofErr w:type="spellStart"/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ավելիշատվատ</w:t>
            </w:r>
            <w:proofErr w:type="spellEnd"/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քանլավ</w:t>
            </w:r>
            <w:proofErr w:type="spellEnd"/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  <w:p w:rsidR="00DC05BE" w:rsidRPr="001D7562" w:rsidRDefault="00DC05BE" w:rsidP="004E382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Բարեկարգ և անցանելի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- 4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0 %</w:t>
            </w:r>
          </w:p>
        </w:tc>
      </w:tr>
      <w:tr w:rsidR="00DC05BE" w:rsidRPr="001F0718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վերանո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րոգում</w:t>
            </w:r>
          </w:p>
          <w:p w:rsidR="00DC05BE" w:rsidRPr="00124936" w:rsidRDefault="00DC05BE" w:rsidP="00C8462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Վարդենիս, Այրք, Վերին </w:t>
            </w:r>
            <w:proofErr w:type="spellStart"/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, Ներքին </w:t>
            </w:r>
            <w:proofErr w:type="spellStart"/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</w:p>
        </w:tc>
      </w:tr>
      <w:tr w:rsidR="00DC05BE" w:rsidRPr="001D7562" w:rsidTr="00371242">
        <w:trPr>
          <w:trHeight w:val="34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3D517C" w:rsidP="003D517C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Վերանորո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գել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ճանապարհն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երը և դրանք դարձնել բարեկարգ և անվտանգ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երթևեկության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համար: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Ծրագրի ազդեցության (վերջնական արդյունքի) ցուցանիշ </w:t>
            </w:r>
          </w:p>
          <w:p w:rsidR="00DC05BE" w:rsidRPr="001D7562" w:rsidRDefault="00DC05BE" w:rsidP="009E755E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1.Ներհամայնքային</w:t>
            </w:r>
            <w:r w:rsidR="00C84626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9E755E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  </w:t>
            </w:r>
            <w:r w:rsidR="003B5DE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- 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Ծրագրիգնահատմանհամակարգ</w:t>
            </w:r>
            <w:proofErr w:type="spellEnd"/>
          </w:p>
          <w:p w:rsidR="00DC05BE" w:rsidRPr="001D7562" w:rsidRDefault="00DC05BE" w:rsidP="00A7074F">
            <w:pPr>
              <w:spacing w:after="0" w:line="20" w:lineRule="atLeast"/>
              <w:ind w:left="-117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ՄԳ կիսամյակային,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տարեկանհաշվետվություններ</w:t>
            </w:r>
            <w:proofErr w:type="spellEnd"/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6279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E454E7">
            <w:pPr>
              <w:spacing w:after="0" w:line="20" w:lineRule="atLeast"/>
              <w:ind w:right="-123"/>
              <w:jc w:val="both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A22F3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proofErr w:type="spellEnd"/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</w:t>
            </w:r>
            <w:proofErr w:type="spellEnd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76279E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</w:p>
          <w:p w:rsidR="00DC05BE" w:rsidRPr="001D7562" w:rsidRDefault="009E755E" w:rsidP="009E755E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Վերան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որոգվել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են համայնքային ճանապարհները, դրանք դարձել են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անվտանգ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երթևեկության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համար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9E755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Վ</w:t>
            </w:r>
            <w:r w:rsidR="00CC20F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երա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նորոգված 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երկարությունը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7603D2" w:rsidRPr="00124936">
              <w:rPr>
                <w:rFonts w:ascii="Arial Unicode" w:hAnsi="Arial Unicode"/>
                <w:sz w:val="20"/>
                <w:szCs w:val="20"/>
                <w:lang w:val="hy-AM"/>
              </w:rPr>
              <w:t>3,5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7603D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կմ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 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3%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 xml:space="preserve">4. Բնակավայրերից համայնքի կենտրոն հասնելու ժամանակի կրճատում, 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րոպե</w:t>
            </w:r>
          </w:p>
          <w:p w:rsidR="00DC05BE" w:rsidRPr="001D7562" w:rsidRDefault="00DC05BE" w:rsidP="00CF3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 Ծրագրի իրականացման ժամկետը - 6 ամիս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CE7A8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ղեկավարներ,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proofErr w:type="spellEnd"/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E7A82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CE7A82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D517C">
        <w:trPr>
          <w:trHeight w:val="2892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proofErr w:type="spellEnd"/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փողոցների բարեկարգման և ասֆալտապատման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</w:t>
            </w:r>
            <w:r w:rsidR="003D517C"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ճանաչված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ներդրվածռեսուրսներ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)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փաստաթղթերի քանակը՝-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8</w:t>
            </w:r>
          </w:p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8</w:t>
            </w:r>
          </w:p>
          <w:p w:rsidR="00DC05BE" w:rsidRPr="001D7562" w:rsidRDefault="00DC05BE" w:rsidP="009427C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.Համայնքի բյուջեով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AD7CCD">
              <w:rPr>
                <w:rFonts w:ascii="Arial Unicode" w:hAnsi="Arial Unicode"/>
                <w:b/>
                <w:sz w:val="20"/>
                <w:szCs w:val="20"/>
                <w:lang w:val="ro-RO"/>
              </w:rPr>
              <w:t>2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ro-RO"/>
              </w:rPr>
              <w:t>00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00.0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C84626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proofErr w:type="spellEnd"/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proofErr w:type="spellEnd"/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E5005F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8.Կրթություն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3D517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</w:t>
            </w:r>
            <w:proofErr w:type="spellEnd"/>
            <w:r w:rsidR="00F72C5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D4CF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.</w:t>
            </w:r>
          </w:p>
          <w:p w:rsidR="00DC05BE" w:rsidRPr="001D7562" w:rsidRDefault="00A7074F" w:rsidP="008D4CFB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հաստատությունների գործունեությունից, մատուցվ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 xml:space="preserve">և </w:t>
            </w:r>
            <w:proofErr w:type="spellStart"/>
            <w:r w:rsidR="003D517C" w:rsidRPr="001D7562">
              <w:rPr>
                <w:rFonts w:ascii="Arial Unicode" w:hAnsi="Arial Unicode"/>
                <w:sz w:val="20"/>
                <w:szCs w:val="20"/>
              </w:rPr>
              <w:t>մատչելիությունից</w:t>
            </w:r>
            <w:proofErr w:type="spellEnd"/>
            <w:r w:rsidR="003D517C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DC05BE" w:rsidRPr="001D7562" w:rsidRDefault="00DC05BE" w:rsidP="00AD7CCD">
            <w:pPr>
              <w:spacing w:after="0" w:line="20" w:lineRule="atLeast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AD7CCD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AD7CCD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AD7CCD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AD7CCD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AD7CCD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AD7CCD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նախադպրոցական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հասանելիությունը</w:t>
            </w:r>
            <w:proofErr w:type="spellEnd"/>
            <w:r w:rsidR="003D517C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935A1" w:rsidRPr="001D7562">
              <w:rPr>
                <w:rFonts w:ascii="Arial Unicode" w:hAnsi="Arial Unicode"/>
                <w:sz w:val="20"/>
                <w:szCs w:val="20"/>
              </w:rPr>
              <w:t>մատուցված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նախադպրոցական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C84626">
              <w:rPr>
                <w:rFonts w:ascii="Arial Unicode" w:hAnsi="Arial Unicode"/>
                <w:sz w:val="20"/>
                <w:szCs w:val="20"/>
              </w:rPr>
              <w:t>–</w:t>
            </w:r>
            <w:r w:rsidR="003B5D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C8462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  <w:proofErr w:type="spellEnd"/>
          </w:p>
          <w:p w:rsidR="00DC05BE" w:rsidRPr="001D7562" w:rsidRDefault="00DC05BE" w:rsidP="00DC0C8A">
            <w:pPr>
              <w:spacing w:after="0" w:line="20" w:lineRule="atLeast"/>
              <w:ind w:left="-121"/>
              <w:rPr>
                <w:rFonts w:ascii="Arial Unicode" w:hAnsi="Arial Unicode"/>
                <w:i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ՄԳ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    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ղեկավարներ,</w:t>
            </w:r>
            <w:r w:rsidR="00C84626">
              <w:rPr>
                <w:rFonts w:ascii="Arial Unicode" w:hAnsi="Arial Unicode"/>
                <w:sz w:val="18"/>
                <w:szCs w:val="18"/>
              </w:rPr>
              <w:t>Այրքի</w:t>
            </w:r>
            <w:proofErr w:type="spellEnd"/>
            <w:proofErr w:type="gramEnd"/>
            <w:r w:rsidR="00C84626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="00C84626">
              <w:rPr>
                <w:rFonts w:ascii="Arial Unicode" w:hAnsi="Arial Unicode"/>
                <w:sz w:val="18"/>
                <w:szCs w:val="18"/>
              </w:rPr>
              <w:t>Վերին</w:t>
            </w:r>
            <w:proofErr w:type="spellEnd"/>
            <w:r w:rsidR="00C84626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="00C84626">
              <w:rPr>
                <w:rFonts w:ascii="Arial Unicode" w:hAnsi="Arial Unicode"/>
                <w:sz w:val="18"/>
                <w:szCs w:val="18"/>
              </w:rPr>
              <w:t>Շորժաի</w:t>
            </w:r>
            <w:proofErr w:type="spellEnd"/>
            <w:r w:rsidR="00C84626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="00C84626">
              <w:rPr>
                <w:rFonts w:ascii="Arial Unicode" w:hAnsi="Arial Unicode"/>
                <w:sz w:val="18"/>
                <w:szCs w:val="18"/>
              </w:rPr>
              <w:t>Ներքին</w:t>
            </w:r>
            <w:proofErr w:type="spellEnd"/>
            <w:r w:rsidR="00C84626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="00C84626">
              <w:rPr>
                <w:rFonts w:ascii="Arial Unicode" w:hAnsi="Arial Unicode"/>
                <w:sz w:val="18"/>
                <w:szCs w:val="18"/>
              </w:rPr>
              <w:t>Շորժաի</w:t>
            </w:r>
            <w:proofErr w:type="spellEnd"/>
            <w:r w:rsidR="00C84626">
              <w:rPr>
                <w:rFonts w:ascii="Arial Unicode" w:hAnsi="Arial Unicode"/>
                <w:sz w:val="18"/>
                <w:szCs w:val="18"/>
              </w:rPr>
              <w:t>,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  <w:proofErr w:type="spellEnd"/>
          </w:p>
          <w:p w:rsidR="00DC05BE" w:rsidRPr="001D7562" w:rsidRDefault="00DC05BE" w:rsidP="00E454E7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i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18"/>
                <w:szCs w:val="18"/>
              </w:rPr>
              <w:t>Իրականացումը</w:t>
            </w:r>
            <w:proofErr w:type="spellEnd"/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միջոցով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</w:t>
            </w:r>
            <w:proofErr w:type="spellEnd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</w:p>
          <w:p w:rsidR="00DC05BE" w:rsidRPr="001D7562" w:rsidRDefault="00DC05BE" w:rsidP="00AE52E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="00AE52E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Այրքի</w:t>
            </w:r>
            <w:proofErr w:type="spellEnd"/>
            <w:r w:rsidR="00AE52E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Վերին</w:t>
            </w:r>
            <w:proofErr w:type="spellEnd"/>
            <w:r w:rsidR="00AE52E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Շորժաի</w:t>
            </w:r>
            <w:proofErr w:type="spellEnd"/>
            <w:r w:rsidR="00AE52E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Ներքին</w:t>
            </w:r>
            <w:proofErr w:type="spellEnd"/>
            <w:r w:rsidR="00AE52E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AE52E2">
              <w:rPr>
                <w:rFonts w:ascii="Arial Unicode" w:hAnsi="Arial Unicode"/>
                <w:sz w:val="20"/>
                <w:szCs w:val="20"/>
              </w:rPr>
              <w:t>Շորժայի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բնականոն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գործունեությունը</w:t>
            </w:r>
            <w:proofErr w:type="spellEnd"/>
            <w:r w:rsidR="00E454E7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քանակ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որակ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ժամկետ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  ՆՈՒՀ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հաճախող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երեխաների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թիվը</w:t>
            </w:r>
            <w:r w:rsidR="007603D2">
              <w:rPr>
                <w:rFonts w:ascii="Arial Unicode" w:hAnsi="Arial Unicode"/>
                <w:sz w:val="20"/>
                <w:szCs w:val="20"/>
              </w:rPr>
              <w:t>-210</w:t>
            </w:r>
            <w:r w:rsidRPr="007603D2">
              <w:rPr>
                <w:rFonts w:ascii="Arial Unicode" w:hAnsi="Arial Unicode"/>
                <w:sz w:val="20"/>
                <w:szCs w:val="20"/>
              </w:rPr>
              <w:t>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 xml:space="preserve">2.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Մեկ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երեխայի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հաշվով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ամսական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ծախսը</w:t>
            </w:r>
            <w:r w:rsidR="00F025B7">
              <w:rPr>
                <w:rFonts w:ascii="Arial Unicode" w:hAnsi="Arial Unicode"/>
                <w:sz w:val="20"/>
                <w:szCs w:val="20"/>
              </w:rPr>
              <w:t>-275</w:t>
            </w:r>
            <w:r w:rsidRPr="007603D2">
              <w:rPr>
                <w:rFonts w:ascii="Arial Unicode" w:hAnsi="Arial Unicode"/>
                <w:sz w:val="20"/>
                <w:szCs w:val="20"/>
              </w:rPr>
              <w:t>0դրամ,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 xml:space="preserve">3.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Նախադպրոցական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կրթության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ծառայության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մատուցման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օրերի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թիվը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7603D2">
              <w:rPr>
                <w:rFonts w:ascii="Arial Unicode" w:hAnsi="Arial Unicode"/>
                <w:sz w:val="20"/>
                <w:szCs w:val="20"/>
              </w:rPr>
              <w:t>տարվա</w:t>
            </w:r>
            <w:proofErr w:type="spellEnd"/>
            <w:r w:rsidRPr="007603D2">
              <w:rPr>
                <w:rFonts w:ascii="Arial Unicode" w:hAnsi="Arial Unicode"/>
                <w:sz w:val="20"/>
                <w:szCs w:val="20"/>
              </w:rPr>
              <w:t xml:space="preserve"> ընթացքում-229</w:t>
            </w:r>
          </w:p>
          <w:p w:rsidR="00DC05BE" w:rsidRPr="007603D2" w:rsidRDefault="00DC05BE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 -</w:t>
            </w:r>
            <w:r w:rsidR="007603D2">
              <w:rPr>
                <w:rFonts w:ascii="Arial Unicode" w:hAnsi="Arial Unicode"/>
                <w:sz w:val="20"/>
                <w:szCs w:val="20"/>
              </w:rPr>
              <w:t>1</w:t>
            </w:r>
            <w:r w:rsidR="00775BB3">
              <w:rPr>
                <w:rFonts w:ascii="Arial Unicode" w:hAnsi="Arial Unicode"/>
                <w:sz w:val="20"/>
                <w:szCs w:val="20"/>
              </w:rPr>
              <w:t>6</w:t>
            </w:r>
          </w:p>
          <w:p w:rsidR="00DC05BE" w:rsidRPr="007603D2" w:rsidRDefault="00E454E7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5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.ՆՈՒՀ ՀՈԱԿ-ների խմբերի թիվը -</w:t>
            </w:r>
            <w:r w:rsidR="00BA6781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7603D2" w:rsidRDefault="00E454E7" w:rsidP="00E454E7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6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</w:t>
            </w:r>
            <w:proofErr w:type="spellStart"/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proofErr w:type="spellEnd"/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 xml:space="preserve">սահմանված </w:t>
            </w:r>
            <w:proofErr w:type="spellStart"/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-ամբողջությամբ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7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 ՆՈՒՀ ՀՈԱԿ-ների տարեկան ջեռուցման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օրերի թիվը 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155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8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ՆՈՒՀ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DC05BE" w:rsidRPr="001D7562" w:rsidRDefault="00DC05BE" w:rsidP="00DC0C8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E52E2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ղեկավար, վարչական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</w:t>
            </w:r>
            <w:proofErr w:type="spellEnd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 xml:space="preserve">, </w:t>
            </w:r>
            <w:proofErr w:type="spellStart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Այրքի</w:t>
            </w:r>
            <w:proofErr w:type="spellEnd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 xml:space="preserve">, Վերին </w:t>
            </w:r>
            <w:proofErr w:type="spellStart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Շորժայի</w:t>
            </w:r>
            <w:proofErr w:type="spellEnd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 xml:space="preserve">, Ներքին </w:t>
            </w:r>
            <w:proofErr w:type="spellStart"/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Շորժայի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ՆՈՒՀ ՀՈԱԿ-ների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1.ՀՈԱԿ-ների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աշխատակազմերի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պահպանություն</w:t>
            </w:r>
            <w:proofErr w:type="spellEnd"/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ընթացիկ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նորոգում</w:t>
            </w:r>
            <w:proofErr w:type="spellEnd"/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3.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Ծնողական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վճարի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չափի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մասին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ավագանու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որորշման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ընդունում</w:t>
            </w:r>
            <w:proofErr w:type="spellEnd"/>
          </w:p>
          <w:p w:rsidR="00DC05BE" w:rsidRPr="001D7562" w:rsidRDefault="00DC05BE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4.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Մանկապարտեզների խմբերի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կոմպլեկտավորում</w:t>
            </w:r>
            <w:proofErr w:type="spellEnd"/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5. Գործող օրենսդրական պահանջներին, սահմանված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24936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1.ՆՈՒՀ  ՀՈԱԿ-ների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աշխատակազմերի աշխատակիցներ՝</w:t>
            </w:r>
            <w:r w:rsidR="00BA6781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38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2.ՆՈՒՀ  ՀՈԱԿ-ների շենքեր և գույք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BA6781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49830,5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 Համայնքում արտադպրոցական դաստիարակության ծառայության մատուցում</w:t>
            </w:r>
          </w:p>
          <w:p w:rsidR="00DC05BE" w:rsidRPr="001D7562" w:rsidRDefault="00DC05BE" w:rsidP="004F73B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4F73B2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4F73B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4F73B2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հասանելիությունը</w:t>
            </w:r>
            <w:proofErr w:type="spellEnd"/>
            <w:r w:rsidR="00E454E7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E1DE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բնակչությանը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դաստիարակության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AE52E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  <w:proofErr w:type="spellEnd"/>
          </w:p>
          <w:p w:rsidR="00DC05BE" w:rsidRPr="001D7562" w:rsidRDefault="00DC05BE" w:rsidP="00A7074F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ՄԳ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proofErr w:type="spellEnd"/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>աշխատակազմ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 </w:t>
            </w:r>
            <w:proofErr w:type="spellStart"/>
            <w:r w:rsidR="00AE52E2">
              <w:rPr>
                <w:rFonts w:ascii="Arial Unicode" w:hAnsi="Arial Unicode"/>
                <w:sz w:val="18"/>
                <w:szCs w:val="18"/>
              </w:rPr>
              <w:t>Վարդենիս</w:t>
            </w:r>
            <w:proofErr w:type="spellEnd"/>
            <w:proofErr w:type="gram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երաժշտական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դպրոց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>,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18"/>
                <w:szCs w:val="18"/>
              </w:rPr>
              <w:t>Իրականացումը</w:t>
            </w:r>
            <w:proofErr w:type="spellEnd"/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միջոցով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</w:rPr>
              <w:t>-</w:t>
            </w:r>
          </w:p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թ. </w:t>
            </w:r>
          </w:p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դեկտեմբեր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</w:t>
            </w:r>
            <w:proofErr w:type="spellEnd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</w:p>
          <w:p w:rsidR="00DC05BE" w:rsidRPr="001D7562" w:rsidRDefault="00DC05BE" w:rsidP="002D6F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proofErr w:type="spellStart"/>
            <w:r w:rsidR="002D6F9D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կողմից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2D6F9D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ծառայության մատուցումը և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="00E454E7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C079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քանակ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որակ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ժամկետ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E454E7" w:rsidRPr="001D7562" w:rsidRDefault="00DC05BE" w:rsidP="00E454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E454E7" w:rsidRPr="001D7562">
              <w:rPr>
                <w:rFonts w:ascii="Arial Unicode" w:hAnsi="Arial Unicode"/>
                <w:sz w:val="20"/>
                <w:szCs w:val="20"/>
              </w:rPr>
              <w:t>դպրոցներ</w:t>
            </w:r>
            <w:proofErr w:type="spellEnd"/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E454E7" w:rsidRPr="001D7562">
              <w:rPr>
                <w:rFonts w:ascii="Arial Unicode" w:hAnsi="Arial Unicode"/>
                <w:sz w:val="20"/>
                <w:szCs w:val="20"/>
              </w:rPr>
              <w:t>հաճախողերեխաների</w:t>
            </w:r>
            <w:proofErr w:type="spellEnd"/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E454E7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proofErr w:type="spellEnd"/>
            <w:r w:rsidR="00E454E7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365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ներ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ի խմբերի թիվը 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BA6781">
              <w:rPr>
                <w:rFonts w:ascii="Arial Unicode" w:hAnsi="Arial Unicode"/>
                <w:sz w:val="20"/>
                <w:szCs w:val="20"/>
                <w:lang w:val="ro-RO"/>
              </w:rPr>
              <w:t>1</w:t>
            </w:r>
          </w:p>
          <w:p w:rsidR="00DC05BE" w:rsidRPr="001D7562" w:rsidRDefault="00DC05BE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3.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2D6F9D" w:rsidRPr="00124936">
              <w:rPr>
                <w:rFonts w:ascii="Arial Unicode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="002D6F9D" w:rsidRPr="00124936">
              <w:rPr>
                <w:rFonts w:ascii="Arial Unicode" w:eastAsia="Calibri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="002D6F9D" w:rsidRPr="00124936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2D6F9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D6F9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մատուցման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օրերի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տարվաը</w:t>
            </w:r>
            <w:proofErr w:type="spellEnd"/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</w:rPr>
              <w:t>նթացքում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-229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B3DA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Տեղեկատվականաղբյուրներ</w:t>
            </w:r>
            <w:proofErr w:type="spellEnd"/>
          </w:p>
          <w:p w:rsidR="00DC05BE" w:rsidRPr="001D7562" w:rsidRDefault="00DC05BE" w:rsidP="00D3743C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  <w:lang w:val="ro-RO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աշխատակազմ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D3743C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3743C">
              <w:rPr>
                <w:rFonts w:ascii="Arial Unicode" w:hAnsi="Arial Unicode"/>
                <w:sz w:val="20"/>
                <w:szCs w:val="20"/>
              </w:rPr>
              <w:t>ե</w:t>
            </w:r>
            <w:r w:rsidRPr="001D7562">
              <w:rPr>
                <w:rFonts w:ascii="Arial Unicode" w:hAnsi="Arial Unicode"/>
                <w:sz w:val="20"/>
                <w:szCs w:val="20"/>
              </w:rPr>
              <w:t>րաժշտական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տնօրեններ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ՄԳ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և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proofErr w:type="spellEnd"/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բնակիչներ</w:t>
            </w:r>
            <w:proofErr w:type="spellEnd"/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ծնողներ</w:t>
            </w:r>
            <w:proofErr w:type="spellEnd"/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7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  <w:lang w:val="ro-RO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proofErr w:type="spellEnd"/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>,</w:t>
            </w:r>
          </w:p>
          <w:p w:rsidR="00DC05BE" w:rsidRPr="001D7562" w:rsidRDefault="00D3743C" w:rsidP="00E454E7">
            <w:pPr>
              <w:spacing w:after="0" w:line="20" w:lineRule="atLeast"/>
              <w:ind w:right="-123"/>
              <w:rPr>
                <w:rFonts w:ascii="Arial Unicode" w:hAnsi="Arial Unicode"/>
                <w:lang w:val="ro-RO"/>
              </w:rPr>
            </w:pPr>
            <w:proofErr w:type="spellStart"/>
            <w:r>
              <w:rPr>
                <w:rFonts w:ascii="Arial Unicode" w:hAnsi="Arial Unicode"/>
                <w:sz w:val="18"/>
                <w:szCs w:val="18"/>
              </w:rPr>
              <w:t>Վարդենիսի</w:t>
            </w:r>
            <w:proofErr w:type="spellEnd"/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երաժշտական</w:t>
            </w:r>
            <w:proofErr w:type="spellEnd"/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դպրոց</w:t>
            </w:r>
            <w:proofErr w:type="spellEnd"/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ՀՈԱԿ</w:t>
            </w:r>
            <w:r w:rsidR="00DC05BE" w:rsidRPr="001D7562">
              <w:rPr>
                <w:rFonts w:ascii="Arial Unicode" w:hAnsi="Arial Unicode"/>
                <w:sz w:val="18"/>
                <w:szCs w:val="18"/>
                <w:lang w:val="ro-RO"/>
              </w:rPr>
              <w:t>-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proofErr w:type="spellEnd"/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</w:t>
            </w:r>
            <w:r w:rsidR="00E4176E">
              <w:rPr>
                <w:rFonts w:ascii="Arial Unicode" w:hAnsi="Arial Unicode"/>
                <w:sz w:val="18"/>
                <w:szCs w:val="18"/>
                <w:lang w:val="ru-RU"/>
              </w:rPr>
              <w:t>19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A22904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F0718" w:rsidTr="00371242">
        <w:trPr>
          <w:trHeight w:val="98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աշխատակազմերի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պահպանություն</w:t>
            </w:r>
            <w:proofErr w:type="spellEnd"/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ընթացիկ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նորոգում</w:t>
            </w:r>
            <w:proofErr w:type="spellEnd"/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 xml:space="preserve">3.Ծնողական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վճարի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չափի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մասին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ավագանու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որոշման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ընդունում</w:t>
            </w:r>
            <w:proofErr w:type="spellEnd"/>
          </w:p>
          <w:p w:rsidR="00DC05BE" w:rsidRPr="001D7562" w:rsidRDefault="00DC05BE" w:rsidP="00A9001A">
            <w:pPr>
              <w:numPr>
                <w:ilvl w:val="0"/>
                <w:numId w:val="7"/>
              </w:numPr>
              <w:spacing w:after="0" w:line="240" w:lineRule="auto"/>
              <w:ind w:left="0" w:hanging="27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Խմբերի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կոմպլեկտավորում</w:t>
            </w:r>
            <w:proofErr w:type="spellEnd"/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5.Գործող օրենսդրական պահանջներին, սահմանված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աշխատակազմեր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՝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- 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պահպանման ծախսեր՝      </w:t>
            </w:r>
          </w:p>
          <w:p w:rsidR="00DC05BE" w:rsidRPr="001D7562" w:rsidRDefault="00BA6781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61546,0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proofErr w:type="spellEnd"/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1F0718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3.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բնակավայրի մանկապարտեզի  բացում</w:t>
            </w:r>
          </w:p>
          <w:p w:rsidR="00DC05BE" w:rsidRPr="00124936" w:rsidRDefault="00DC05BE" w:rsidP="0057492A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</w:p>
        </w:tc>
      </w:tr>
      <w:tr w:rsidR="00DC05BE" w:rsidRPr="001D7562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Այրք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բնակչությանը նախադպրոցական կրթության ծառայությունների մատուցումը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բնակավայրի բնակչությանը նախադպրոցական կրթության ծառայությունների մատուցումը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371242">
            <w:pPr>
              <w:spacing w:after="0" w:line="20" w:lineRule="atLeast"/>
              <w:ind w:right="-44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proofErr w:type="spellStart"/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Այրքի</w:t>
            </w:r>
            <w:proofErr w:type="spellEnd"/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 ղեկավար,</w:t>
            </w:r>
          </w:p>
          <w:p w:rsidR="00DC05BE" w:rsidRPr="001D7562" w:rsidRDefault="0057492A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proofErr w:type="spellEnd"/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E454E7">
            <w:pPr>
              <w:spacing w:after="0"/>
              <w:ind w:left="-45" w:right="-12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ՆՈՒՀՀՈԱԿ-ի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9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</w:t>
            </w:r>
            <w:proofErr w:type="spellEnd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F0718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CC642F" w:rsidP="005749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պահովվել է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7492A">
              <w:rPr>
                <w:rFonts w:ascii="Arial Unicode" w:eastAsia="Calibri" w:hAnsi="Arial Unicode" w:cs="Times New Roman"/>
                <w:sz w:val="20"/>
                <w:szCs w:val="20"/>
              </w:rPr>
              <w:t>Այրք</w:t>
            </w:r>
            <w:proofErr w:type="spellEnd"/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 բնականոն գործունեությունը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նախադպրոցական կրթության ծառայությունների մատուցումը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pStyle w:val="ListParagraph"/>
              <w:spacing w:after="0" w:line="240" w:lineRule="auto"/>
              <w:ind w:left="0" w:firstLine="33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 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վերաբացված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  <w:r w:rsidR="00CC642F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1</w:t>
            </w:r>
          </w:p>
          <w:p w:rsidR="00DC05BE" w:rsidRPr="00D0313C" w:rsidRDefault="00CC642F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 </w:t>
            </w:r>
            <w:r w:rsidR="00DC05BE" w:rsidRPr="008A1700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764626" w:rsidRPr="00D0313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68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 -</w:t>
            </w:r>
            <w:r w:rsidR="008A170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21571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մատուցված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ծառայությունների վերաբերյալ 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CC642F" w:rsidP="00CC642F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. </w:t>
            </w:r>
            <w:r w:rsidR="000935A1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ծառայության համապատասխանությունը օրենսդրական պահանջներին, սահմանված </w:t>
            </w:r>
            <w:proofErr w:type="spellStart"/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–ամբողջությամբ</w:t>
            </w:r>
          </w:p>
          <w:p w:rsidR="00DC05BE" w:rsidRPr="001D7562" w:rsidRDefault="00CC642F" w:rsidP="00D30BA0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6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123D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proofErr w:type="spellStart"/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վարչական ղեկավար, </w:t>
            </w:r>
            <w:proofErr w:type="spellStart"/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Այրքի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DC05BE" w:rsidRPr="001D7562" w:rsidRDefault="00DC05BE" w:rsidP="00CC642F">
            <w:pPr>
              <w:tabs>
                <w:tab w:val="left" w:pos="2017"/>
              </w:tabs>
              <w:spacing w:after="0" w:line="20" w:lineRule="atLeast"/>
              <w:ind w:right="-18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</w:t>
            </w:r>
            <w:r w:rsidR="00371242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proofErr w:type="spellStart"/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վարչական ղեկավար,</w:t>
            </w:r>
          </w:p>
          <w:p w:rsidR="00DC05BE" w:rsidRPr="001D7562" w:rsidRDefault="0057492A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proofErr w:type="spellEnd"/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/>
              <w:ind w:right="-119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71242">
        <w:trPr>
          <w:trHeight w:val="12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 xml:space="preserve"> վերանորոգման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աշխատանքների </w:t>
            </w:r>
            <w:proofErr w:type="spellStart"/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նախագծա</w:t>
            </w:r>
            <w:proofErr w:type="spellEnd"/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-նախահաշվային փաստաթղթերի պատվիրում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2.Վ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3.Վերանորոգման աշխատանքների իրականացում և վերահսկում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lastRenderedPageBreak/>
              <w:t>4</w:t>
            </w:r>
            <w:r w:rsidR="00CC642F"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.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5.Գույքի սարքավորումների ձեռքբերում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6. Համայնքի ավագանու կողմից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ՆՈՒՀ ՀՈԱԿ-ի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ստեզծման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որոշման ընդունում և իրավաբանական անձանց գրանցում իրականացնող մարմնում հաշվառում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7.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աշխատակազմի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ձևավորում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պահպանություն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Խմբերի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կոմպլեկտավորում</w:t>
            </w:r>
            <w:proofErr w:type="spellEnd"/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proofErr w:type="gram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քանակը</w:t>
            </w:r>
            <w:r w:rsidRPr="001D7562">
              <w:rPr>
                <w:rFonts w:ascii="Arial Unicode" w:hAnsi="Arial Unicode"/>
                <w:sz w:val="20"/>
                <w:szCs w:val="20"/>
              </w:rPr>
              <w:t>՝1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-ի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շենքև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գույք</w:t>
            </w:r>
          </w:p>
          <w:p w:rsidR="00DC05BE" w:rsidRPr="00D77A55" w:rsidRDefault="00DC05BE" w:rsidP="00A8474B">
            <w:pPr>
              <w:spacing w:after="0" w:line="240" w:lineRule="auto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3.ՆՈՒՀ ՀՈԱԿ-ի աշխատակազմ՝ </w:t>
            </w:r>
            <w:r w:rsidR="0002293C" w:rsidRPr="00D77A55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8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4. 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-ի պահպանման և բացման ծախսեր՝ </w:t>
            </w:r>
            <w:r w:rsidR="0002293C" w:rsidRPr="00D77A5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95</w:t>
            </w:r>
            <w:r w:rsidRPr="000229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00,0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հազ.դրամ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DC05BE" w:rsidRPr="001D7562" w:rsidRDefault="00DC05BE" w:rsidP="00F921FD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Ոլորտ 9.Մշակույթ և երիտասարդության հետ տարվող աշխատանքներ </w:t>
            </w:r>
          </w:p>
        </w:tc>
      </w:tr>
      <w:tr w:rsidR="00A7074F" w:rsidRPr="001D7562" w:rsidTr="00371242">
        <w:trPr>
          <w:trHeight w:val="1137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A7074F" w:rsidRPr="001D7562" w:rsidRDefault="00A7074F" w:rsidP="00AF2289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կյանքը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խթանել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միջոցառումներին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բնակիչների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ակտիվ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մասնակցությունը</w:t>
            </w:r>
            <w:proofErr w:type="spellEnd"/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A7074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A7074F" w:rsidRPr="001D7562" w:rsidRDefault="00CC642F" w:rsidP="00A77BB4">
            <w:pPr>
              <w:spacing w:after="0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r w:rsidR="005B0911" w:rsidRPr="001D756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proofErr w:type="spellStart"/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="005B0911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proofErr w:type="spellEnd"/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</w:t>
            </w:r>
            <w:proofErr w:type="gram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կյանքի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կազմակերպում</w:t>
            </w:r>
            <w:proofErr w:type="spellEnd"/>
          </w:p>
          <w:p w:rsidR="00DC05BE" w:rsidRPr="001D7562" w:rsidRDefault="00DC05BE" w:rsidP="002956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29561E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29561E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29561E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29561E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29561E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29561E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CC642F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Կազմակերպել համայնքի մշակութային կյանքը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և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խթանել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817EC9" w:rsidP="00D97104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կազմակերպումը - </w:t>
            </w: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  <w:proofErr w:type="spellEnd"/>
          </w:p>
          <w:p w:rsidR="00DC05BE" w:rsidRPr="001D7562" w:rsidRDefault="00DC05BE" w:rsidP="00CC642F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ՄԳ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55FDE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>ղեկավար,աշխատակազմ</w:t>
            </w:r>
            <w:proofErr w:type="spellEnd"/>
            <w:proofErr w:type="gram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="009F02EF">
              <w:rPr>
                <w:rFonts w:ascii="Arial Unicode" w:hAnsi="Arial Unicode"/>
                <w:sz w:val="18"/>
                <w:szCs w:val="18"/>
              </w:rPr>
              <w:t>Վարդենիսի</w:t>
            </w:r>
            <w:proofErr w:type="spellEnd"/>
            <w:r w:rsidR="009F02EF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մշակույթի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կենտրոն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ՀՈԱԿ-ի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տնօրեն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>,</w:t>
            </w:r>
          </w:p>
          <w:p w:rsidR="00DC05BE" w:rsidRPr="001D7562" w:rsidRDefault="00DC05BE" w:rsidP="00CC642F">
            <w:pPr>
              <w:spacing w:after="0" w:line="20" w:lineRule="atLeast"/>
              <w:ind w:right="-115" w:hanging="186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18"/>
                <w:szCs w:val="18"/>
              </w:rPr>
              <w:t>Իրականացումը</w:t>
            </w:r>
            <w:proofErr w:type="spellEnd"/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՝ 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ՀՈԱԿ-ի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միջոցով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</w:t>
            </w:r>
            <w:proofErr w:type="spellEnd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, նյութական և </w:t>
            </w:r>
            <w:proofErr w:type="spellStart"/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անբավարարություն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F02E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բնականոն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գործունեությունը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ապահովվել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 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քանակ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որակ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ժամկետ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Տարվա ընթացքում կազմակերպված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միջոցառումների թիվը՝ </w:t>
            </w:r>
            <w:r w:rsidR="00B11863">
              <w:rPr>
                <w:rFonts w:ascii="Arial Unicode" w:hAnsi="Arial Unicode"/>
                <w:sz w:val="20"/>
                <w:szCs w:val="20"/>
              </w:rPr>
              <w:t>- 9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Տարվա ընթացքում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տոնական և հիշատակի օրերին</w:t>
            </w:r>
            <w:r w:rsidR="009F02EF">
              <w:rPr>
                <w:rFonts w:ascii="Arial Unicode" w:eastAsia="Calibri" w:hAnsi="Arial Unicode" w:cs="Arial"/>
                <w:sz w:val="20"/>
                <w:szCs w:val="20"/>
              </w:rPr>
              <w:t xml:space="preserve">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նվիրված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կազմակերպված միջոցառումների թիվը՝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ro-RO"/>
              </w:rPr>
              <w:t xml:space="preserve">- </w:t>
            </w:r>
            <w:r w:rsidR="00B11863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երի բավարարվածությունը մատուցվ</w:t>
            </w:r>
            <w:proofErr w:type="spellStart"/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ած</w:t>
            </w:r>
            <w:proofErr w:type="spellEnd"/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772739" w:rsidRPr="00124936" w:rsidRDefault="00DC05BE" w:rsidP="00817EC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4.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մշակութային ծառայությունների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համայնքի կենտրոն չհանդիսացող բնակավայրերի բնակիչներին (հարցումների հիման վրա)-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proofErr w:type="spellStart"/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B11863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proofErr w:type="spellStart"/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proofErr w:type="spellEnd"/>
          </w:p>
          <w:p w:rsidR="00DC05BE" w:rsidRPr="001D7562" w:rsidRDefault="00772739" w:rsidP="0077273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lastRenderedPageBreak/>
              <w:t>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772739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ղեկավար,աշխատակազմ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պալատ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տնօրեն,ՄԳ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 և տարեկան հաշվետվություններ, բնակիչներ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ծնողներ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EF" w:rsidRPr="00124936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F02E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աշխատակազմ,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մշակույթի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պալատի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ՀՈԱԿ-ի տնօրեն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մարդկային, նյութական և</w:t>
            </w:r>
          </w:p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D9710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772739" w:rsidRPr="001D7562" w:rsidRDefault="00DC05BE" w:rsidP="0077273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</w:t>
            </w:r>
            <w:proofErr w:type="spellStart"/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>իպահպանություն</w:t>
            </w:r>
            <w:proofErr w:type="spellEnd"/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Բնակավայրերի մշակույթի տների և գույքի մասնակի նորոգում, տեխնիկական միջոցների ձեռքբերում</w:t>
            </w:r>
          </w:p>
          <w:p w:rsidR="00772739" w:rsidRPr="001D7562" w:rsidRDefault="00772739" w:rsidP="0077273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Միջոցառումների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կազմակերպ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 և անցկացում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8B060C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  <w:r w:rsidR="008B060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8B060C"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proofErr w:type="spellStart"/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Համայնքի բնակավայրերի հանդիսությունների սրահների շենքեր և շինություններ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 Միջոցառումների կազմակերպման համար անհրաժեշտ 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առկա է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</w:t>
            </w:r>
            <w:r w:rsidR="009F02EF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պահպանման ծախսեր՝      </w:t>
            </w:r>
          </w:p>
          <w:p w:rsidR="00DC05BE" w:rsidRPr="001D7562" w:rsidRDefault="00B11863" w:rsidP="0036759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9</w:t>
            </w:r>
            <w:r w:rsidR="00DC05BE" w:rsidRPr="00B118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000.0</w:t>
            </w:r>
            <w:r w:rsidR="00DC05BE" w:rsidRPr="00B11863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C05BE" w:rsidRPr="00B11863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proofErr w:type="spellEnd"/>
          </w:p>
          <w:p w:rsidR="00DC05BE" w:rsidRPr="001D7562" w:rsidRDefault="00DC05BE" w:rsidP="0036759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12.Սոցիալական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պաշտպանություն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կարիքավոր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ընտանիքների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վիճակը</w:t>
            </w:r>
            <w:proofErr w:type="spellEnd"/>
            <w:r w:rsidR="00772739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E57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5B0911" w:rsidP="005E57FD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proofErr w:type="spellStart"/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proofErr w:type="spellEnd"/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</w:t>
            </w:r>
            <w:proofErr w:type="spellStart"/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յունը</w:t>
            </w:r>
            <w:proofErr w:type="spellEnd"/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proofErr w:type="spellEnd"/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proofErr w:type="spellEnd"/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</w:t>
            </w:r>
            <w:proofErr w:type="gramEnd"/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սոցիալապես անապահով ընտանիքներին</w:t>
            </w:r>
          </w:p>
          <w:p w:rsidR="00DC05BE" w:rsidRPr="001D7562" w:rsidRDefault="00DC05BE" w:rsidP="008B060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8B060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8B060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8B060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8B060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8B060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8B060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հասցեականությունը</w:t>
            </w:r>
            <w:proofErr w:type="spellEnd"/>
            <w:r w:rsidR="00772739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DC05BE" w:rsidP="0062439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Բարելավվելէ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հասցեականությունը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և ծառայության մատչելիությունը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="0077273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.</w:t>
            </w:r>
          </w:p>
          <w:p w:rsidR="00DC05BE" w:rsidRPr="001D7562" w:rsidRDefault="00DC05BE" w:rsidP="009B5F3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վարչական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72739">
            <w:pPr>
              <w:spacing w:after="0" w:line="240" w:lineRule="auto"/>
              <w:ind w:left="-86" w:right="-115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</w:p>
          <w:p w:rsidR="00DC05BE" w:rsidRPr="001D7562" w:rsidRDefault="00DC05BE" w:rsidP="009B5F3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Բարձրացել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</w:t>
            </w:r>
            <w:r w:rsidR="009203DF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հասցեականությունը</w:t>
            </w:r>
            <w:proofErr w:type="spellEnd"/>
            <w:r w:rsidR="00D75353" w:rsidRPr="001D7562">
              <w:rPr>
                <w:rFonts w:ascii="Arial Unicode" w:hAnsi="Arial Unicode" w:cs="Sylfaen"/>
                <w:sz w:val="20"/>
                <w:szCs w:val="20"/>
              </w:rPr>
              <w:t>;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Սոցիալական աջակցություն ստացած սոցիալապես խոցելի ընտանիքների թիվը-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300</w:t>
            </w:r>
          </w:p>
          <w:p w:rsidR="00DC05BE" w:rsidRPr="00124936" w:rsidRDefault="00DC05BE" w:rsidP="00F55FD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աջակցություն ստանալու դիմումների քանակը</w:t>
            </w:r>
            <w:r w:rsidR="007C14B3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330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ծրագրի շահառուների բավարարվածությունը ծրագրից(հարցումների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4.Բնակչության կարծիքը սոցիալական աջակցության ծառայության մատուցման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հասցեականության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մասին 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աղբյուրներ</w:t>
            </w:r>
            <w:proofErr w:type="spellEnd"/>
          </w:p>
          <w:p w:rsidR="00D75353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վարչական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ղեկավարներ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սոցալականաշխատող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սոցալականաշխատող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772739" w:rsidP="00D75353">
            <w:pPr>
              <w:spacing w:after="0" w:line="20" w:lineRule="atLeast"/>
              <w:ind w:left="-86"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հունվար–201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F0718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1D7562">
              <w:rPr>
                <w:rFonts w:ascii="Arial Unicode" w:hAnsi="Arial Unicode"/>
                <w:sz w:val="20"/>
                <w:szCs w:val="20"/>
              </w:rPr>
              <w:t>Ուսումնասիրել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սոցիալական</w:t>
            </w:r>
            <w:proofErr w:type="spellEnd"/>
            <w:proofErr w:type="gram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աջակցություն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ստանալու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նպատակով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դիմած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բնակիչների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ընտանիքների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նյութական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պայմանները</w:t>
            </w:r>
            <w:proofErr w:type="spellEnd"/>
          </w:p>
          <w:p w:rsidR="00DC05BE" w:rsidRPr="001D7562" w:rsidRDefault="00DC05BE" w:rsidP="00F425F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9457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6</w:t>
            </w:r>
            <w:r w:rsidR="0029457D" w:rsidRPr="00D031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94541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lastRenderedPageBreak/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</w:rPr>
              <w:t>15.Շրջակա</w:t>
            </w:r>
            <w:proofErr w:type="gram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միջավայրի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պահպանություն</w:t>
            </w:r>
            <w:proofErr w:type="spellEnd"/>
          </w:p>
        </w:tc>
      </w:tr>
      <w:tr w:rsidR="00DC05BE" w:rsidRPr="001D7562" w:rsidTr="00371242"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</w:t>
            </w:r>
            <w:proofErr w:type="spellStart"/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>մատուցումըև</w:t>
            </w:r>
            <w:proofErr w:type="spellEnd"/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proofErr w:type="spellStart"/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պահպան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ությունը</w:t>
            </w:r>
            <w:proofErr w:type="spellEnd"/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6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14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5B0911" w:rsidP="006A37D8">
            <w:pPr>
              <w:spacing w:after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- </w:t>
            </w:r>
            <w:proofErr w:type="spellStart"/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  <w:proofErr w:type="spellEnd"/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բնակավայրերում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աղբահանության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մատուցում</w:t>
            </w:r>
            <w:proofErr w:type="spellEnd"/>
          </w:p>
          <w:p w:rsidR="00DC05BE" w:rsidRPr="001D7562" w:rsidRDefault="00DC05BE" w:rsidP="00BA0997">
            <w:pPr>
              <w:spacing w:after="0" w:line="20" w:lineRule="atLeast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BA099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BA099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BA0997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BA099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BA0997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BA0997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նպատակ</w:t>
            </w:r>
            <w:proofErr w:type="spellEnd"/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Կազմակերպել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աղբահանության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մատուցումը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բնակավայրերում</w:t>
            </w:r>
            <w:proofErr w:type="spellEnd"/>
            <w:r w:rsidR="00D75353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ազդեցության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վերջնական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արդյունքի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</w:t>
            </w:r>
            <w:proofErr w:type="spellEnd"/>
          </w:p>
          <w:p w:rsidR="00DC05BE" w:rsidRPr="001D7562" w:rsidRDefault="00DC05BE" w:rsidP="000B101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բնակավայրերում- 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  <w:proofErr w:type="spellEnd"/>
          </w:p>
          <w:p w:rsidR="00DC05BE" w:rsidRPr="001D7562" w:rsidRDefault="00DC05BE" w:rsidP="004F0118">
            <w:pPr>
              <w:spacing w:after="0" w:line="20" w:lineRule="atLeast"/>
              <w:ind w:right="-177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proofErr w:type="spellEnd"/>
          </w:p>
          <w:p w:rsidR="00DC05BE" w:rsidRPr="001D7562" w:rsidRDefault="00DC05BE" w:rsidP="00D75353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18"/>
                <w:szCs w:val="18"/>
              </w:rPr>
              <w:t>Իրականացումը</w:t>
            </w:r>
            <w:proofErr w:type="spellEnd"/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պայմանագրային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աշխատակիցների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միջոցով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բյուջեից անհրաժեշտ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i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միջոցները  ժամանակին հատկացվում են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Կազմակերպվել է համայնքի բոլոր բնակավայրերի բնակչությանը աղբահանության և սանիտարական մաքրման ծառայությունների մատուցումը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կտրվածքով-</w:t>
            </w:r>
            <w:r w:rsidR="003D05A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57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տոննա</w:t>
            </w:r>
          </w:p>
          <w:p w:rsidR="00DC05BE" w:rsidRPr="002A5AE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highlight w:val="red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2A5AE2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200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յուղական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  <w:p w:rsidR="00DC05BE" w:rsidRPr="001D7562" w:rsidRDefault="00DC05BE" w:rsidP="00EB6FE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150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դրամ</w:t>
            </w:r>
          </w:p>
          <w:p w:rsidR="00817EC9" w:rsidRPr="001D7562" w:rsidRDefault="00D75353" w:rsidP="00817EC9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.Բնակիչների կարծիքը աղբահանության և սանիտարական մաքրման վերաբերյալ-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.Աղբահանության ծառայության մատուցման հաճախականությունը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-(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շաբաթական կտրվածքով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ամեն օր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 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գյուղ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երու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մ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  <w:p w:rsidR="00DC05BE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 xml:space="preserve">սահմանված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նորմատիվներին</w:t>
            </w:r>
            <w:proofErr w:type="spellEnd"/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չափորոշիչներին</w:t>
            </w:r>
            <w:proofErr w:type="spellEnd"/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- մասնակի</w:t>
            </w:r>
          </w:p>
          <w:p w:rsidR="00D75353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7.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Տեղեկատվական աղբյուրներ </w:t>
            </w:r>
          </w:p>
          <w:p w:rsidR="00DC05BE" w:rsidRPr="001D7562" w:rsidRDefault="00DC05BE" w:rsidP="00AA037A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DC05BE" w:rsidRPr="001D7562" w:rsidRDefault="00DC05BE" w:rsidP="00371242">
            <w:pPr>
              <w:spacing w:after="0"/>
              <w:ind w:right="-185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proofErr w:type="spellEnd"/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  <w:proofErr w:type="spellStart"/>
            <w:r w:rsidR="00DC05BE" w:rsidRPr="001D7562">
              <w:rPr>
                <w:rFonts w:ascii="Arial Unicode" w:hAnsi="Arial Unicode"/>
                <w:sz w:val="18"/>
                <w:szCs w:val="18"/>
              </w:rPr>
              <w:t>հունվար</w:t>
            </w:r>
            <w:proofErr w:type="spellEnd"/>
            <w:r w:rsidR="00DC05BE" w:rsidRPr="001D7562">
              <w:rPr>
                <w:rFonts w:ascii="Arial Unicode" w:hAnsi="Arial Unicode"/>
                <w:sz w:val="18"/>
                <w:szCs w:val="18"/>
              </w:rPr>
              <w:t>-</w:t>
            </w:r>
          </w:p>
          <w:p w:rsidR="00DC05BE" w:rsidRPr="001D7562" w:rsidRDefault="00656101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  <w:proofErr w:type="spell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գործողություններ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) 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1.Աղբահանության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աշխատանքների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իրականացման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պայմանագրերի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սխեմայի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ժամանակացույցի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կազմում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հաստատում</w:t>
            </w:r>
            <w:proofErr w:type="spellEnd"/>
          </w:p>
          <w:p w:rsidR="00DC05BE" w:rsidRPr="001D7562" w:rsidRDefault="00DC05BE" w:rsidP="0094541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2.Համայնքում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արտադրված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տեղափոխում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945415"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945415">
              <w:rPr>
                <w:rFonts w:ascii="Arial Unicode" w:hAnsi="Arial Unicode"/>
                <w:sz w:val="20"/>
                <w:szCs w:val="20"/>
              </w:rPr>
              <w:t>աղբավայր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Մուտք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յին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ցուցանիշներ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ներդրված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ռեսուրսներ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Աղբահանություն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հարցերով  զբաղվող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աշխատակիցների թիվը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r w:rsidR="00273789">
              <w:rPr>
                <w:rFonts w:ascii="Arial Unicode" w:hAnsi="Arial Unicode"/>
                <w:sz w:val="20"/>
                <w:szCs w:val="20"/>
              </w:rPr>
              <w:t>14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2.Աղբահանություն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մաքրում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իրականացնելու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կնքված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պայմանագրերի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="00273789">
              <w:rPr>
                <w:rFonts w:ascii="Arial Unicode" w:hAnsi="Arial Unicode"/>
                <w:sz w:val="20"/>
                <w:szCs w:val="20"/>
              </w:rPr>
              <w:t>10</w:t>
            </w:r>
            <w:r w:rsidR="00945415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3.Աղբահանության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աշխատանքների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իրականացման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հ</w:t>
            </w:r>
            <w:proofErr w:type="spellStart"/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ամայնքի</w:t>
            </w:r>
            <w:proofErr w:type="spellEnd"/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 բյուջեով նախատեսված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561890">
              <w:rPr>
                <w:rFonts w:ascii="Arial Unicode" w:hAnsi="Arial Unicode"/>
                <w:b/>
                <w:sz w:val="20"/>
                <w:szCs w:val="20"/>
              </w:rPr>
              <w:t>44420,0</w:t>
            </w:r>
            <w:r w:rsidRPr="0056189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1890">
              <w:rPr>
                <w:rFonts w:ascii="Arial Unicode" w:hAnsi="Arial Unicode"/>
                <w:sz w:val="20"/>
                <w:szCs w:val="20"/>
              </w:rPr>
              <w:t>հազ</w:t>
            </w:r>
            <w:r w:rsidRPr="001D7562">
              <w:rPr>
                <w:rFonts w:ascii="Arial Unicode" w:hAnsi="Arial Unicode"/>
                <w:sz w:val="20"/>
                <w:szCs w:val="20"/>
              </w:rPr>
              <w:t>.դրամ</w:t>
            </w:r>
            <w:proofErr w:type="spellEnd"/>
            <w:proofErr w:type="gramEnd"/>
          </w:p>
          <w:p w:rsidR="00DC05BE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միջոցներ</w:t>
            </w:r>
            <w:proofErr w:type="spellEnd"/>
          </w:p>
        </w:tc>
      </w:tr>
    </w:tbl>
    <w:p w:rsidR="00D62604" w:rsidRPr="001D7562" w:rsidRDefault="00D62604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A9001A">
      <w:pPr>
        <w:pStyle w:val="Heading1"/>
        <w:numPr>
          <w:ilvl w:val="0"/>
          <w:numId w:val="3"/>
        </w:numPr>
        <w:spacing w:before="0" w:line="20" w:lineRule="atLeast"/>
        <w:rPr>
          <w:rFonts w:ascii="Arial Unicode" w:hAnsi="Arial Unicode" w:cs="Arial"/>
          <w:b/>
          <w:sz w:val="24"/>
          <w:szCs w:val="24"/>
        </w:rPr>
      </w:pPr>
      <w:bookmarkStart w:id="4" w:name="_Toc492216766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Համայնքային գույքի կառավարման</w:t>
      </w:r>
      <w:r w:rsidR="00656101">
        <w:rPr>
          <w:rFonts w:ascii="Arial Unicode" w:hAnsi="Arial Unicode" w:cs="Arial"/>
          <w:b/>
          <w:sz w:val="24"/>
          <w:szCs w:val="24"/>
          <w:lang w:val="hy-AM"/>
        </w:rPr>
        <w:t xml:space="preserve"> 201</w:t>
      </w:r>
      <w:r w:rsidR="00656101" w:rsidRPr="00227346">
        <w:rPr>
          <w:rFonts w:ascii="Arial Unicode" w:hAnsi="Arial Unicode" w:cs="Arial"/>
          <w:b/>
          <w:sz w:val="24"/>
          <w:szCs w:val="24"/>
        </w:rPr>
        <w:t>9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 թ. </w:t>
      </w:r>
      <w:r w:rsidR="00FA281F" w:rsidRPr="001D7562">
        <w:rPr>
          <w:rFonts w:ascii="Arial Unicode" w:hAnsi="Arial Unicode" w:cs="Arial"/>
          <w:b/>
          <w:sz w:val="24"/>
          <w:szCs w:val="24"/>
          <w:lang w:val="hy-AM"/>
        </w:rPr>
        <w:t>Ծ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րագիրը</w:t>
      </w:r>
      <w:bookmarkEnd w:id="4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</w:rPr>
      </w:pPr>
    </w:p>
    <w:p w:rsidR="0045414E" w:rsidRPr="001D7562" w:rsidRDefault="0045414E" w:rsidP="0045414E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6. Համայնքի գույքի կառավարման</w:t>
      </w:r>
      <w:r w:rsidR="00273789">
        <w:rPr>
          <w:rFonts w:ascii="Arial Unicode" w:hAnsi="Arial Unicode"/>
          <w:b/>
          <w:lang w:val="hy-AM"/>
        </w:rPr>
        <w:t xml:space="preserve">  2019</w:t>
      </w:r>
      <w:r w:rsidRPr="001D7562">
        <w:rPr>
          <w:rFonts w:ascii="Arial Unicode" w:hAnsi="Arial Unicode"/>
          <w:b/>
          <w:lang w:val="hy-AM"/>
        </w:rPr>
        <w:t>թ. ծրագիրը</w:t>
      </w:r>
    </w:p>
    <w:p w:rsidR="0045414E" w:rsidRPr="001D7562" w:rsidRDefault="0045414E" w:rsidP="0045414E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199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1418"/>
        <w:gridCol w:w="1984"/>
        <w:gridCol w:w="1843"/>
      </w:tblGrid>
      <w:tr w:rsidR="0045414E" w:rsidRPr="001D7562" w:rsidTr="00667A2D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Գույքի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անվանումը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Հասցեն</w:t>
            </w:r>
            <w:proofErr w:type="spellEnd"/>
            <w:r w:rsidRPr="001D7562">
              <w:rPr>
                <w:rFonts w:ascii="Arial Unicode" w:hAnsi="Arial Unicode"/>
                <w:b/>
                <w:lang w:val="hy-AM"/>
              </w:rPr>
              <w:t xml:space="preserve"> կամ ծածկագիրը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Զբաղեցրած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տարածքը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/ </w:t>
            </w:r>
            <w:r w:rsidRPr="001D7562">
              <w:rPr>
                <w:rFonts w:ascii="Arial Unicode" w:hAnsi="Arial Unicode"/>
                <w:b/>
                <w:lang w:val="hy-AM"/>
              </w:rPr>
              <w:t>մ</w:t>
            </w:r>
            <w:r w:rsidRPr="001D7562">
              <w:rPr>
                <w:rFonts w:ascii="Arial Unicode" w:hAnsi="Arial Unicode"/>
                <w:b/>
                <w:lang w:val="af-ZA"/>
              </w:rPr>
              <w:t>ակերեսը(մ</w:t>
            </w:r>
            <w:r w:rsidRPr="001D7562">
              <w:rPr>
                <w:rFonts w:ascii="Arial Unicode" w:hAnsi="Arial Unicode"/>
                <w:b/>
                <w:vertAlign w:val="superscript"/>
                <w:lang w:val="af-ZA"/>
              </w:rPr>
              <w:t>2</w:t>
            </w:r>
            <w:r w:rsidRPr="001D7562">
              <w:rPr>
                <w:rFonts w:ascii="Arial Unicode" w:hAnsi="Arial Unicode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Վիճակի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գնահատումը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Գույքի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կառավարման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գործառույթը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Այլ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բնութագրիչներ</w:t>
            </w:r>
            <w:proofErr w:type="spellEnd"/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45414E" w:rsidRPr="001D7562" w:rsidRDefault="0045414E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</w:rPr>
            </w:pPr>
            <w:proofErr w:type="spellStart"/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>Հողային</w:t>
            </w:r>
            <w:proofErr w:type="spellEnd"/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>ֆոնդ</w:t>
            </w:r>
            <w:proofErr w:type="spellEnd"/>
          </w:p>
        </w:tc>
        <w:tc>
          <w:tcPr>
            <w:tcW w:w="1842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843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  <w:vAlign w:val="center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45414E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2388,06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D13FD4" w:rsidP="00667A2D">
            <w:pPr>
              <w:spacing w:after="0" w:line="240" w:lineRule="auto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2388,06</w:t>
            </w:r>
          </w:p>
        </w:tc>
        <w:tc>
          <w:tcPr>
            <w:tcW w:w="1843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45414E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1623,10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762,8</w:t>
            </w:r>
            <w:r w:rsidR="00B75B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B75BEE"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  <w:r w:rsidR="00B75B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B75BEE" w:rsidRPr="001D7562">
              <w:rPr>
                <w:rFonts w:ascii="Arial Unicode" w:hAnsi="Arial Unicode"/>
                <w:sz w:val="20"/>
                <w:szCs w:val="20"/>
              </w:rPr>
              <w:t>վարձակալ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14E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273C58" w:rsidRPr="001D7562" w:rsidTr="00667A2D">
        <w:tc>
          <w:tcPr>
            <w:tcW w:w="709" w:type="dxa"/>
          </w:tcPr>
          <w:p w:rsidR="00273C58" w:rsidRPr="001D7562" w:rsidRDefault="00273C58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273C58" w:rsidRPr="001D7562" w:rsidRDefault="00273C58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բ</w:t>
            </w:r>
            <w:proofErr w:type="spellStart"/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ազմամյա</w:t>
            </w:r>
            <w:proofErr w:type="spellEnd"/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տնկար</w:t>
            </w:r>
            <w:proofErr w:type="spellEnd"/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կ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842" w:type="dxa"/>
          </w:tcPr>
          <w:p w:rsidR="00273C58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273C58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273C58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273C58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37,97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վարձակալ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      502,33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վարձակ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224,66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682.0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.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վարձ.չտրված</w:t>
            </w:r>
            <w:proofErr w:type="spellEnd"/>
          </w:p>
        </w:tc>
      </w:tr>
      <w:tr w:rsidR="005D4621" w:rsidRPr="001D7562" w:rsidTr="00667A2D">
        <w:tc>
          <w:tcPr>
            <w:tcW w:w="709" w:type="dxa"/>
            <w:vAlign w:val="center"/>
          </w:tcPr>
          <w:p w:rsidR="005D4621" w:rsidRPr="001D7562" w:rsidRDefault="005D4621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2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Բնակավայր</w:t>
            </w:r>
            <w:proofErr w:type="spellStart"/>
            <w:r w:rsidR="00667A2D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ային</w:t>
            </w:r>
            <w:proofErr w:type="spellEnd"/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1017,50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խառը</w:t>
            </w:r>
            <w:proofErr w:type="spellEnd"/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0F713E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0.53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ընդհանուր</w:t>
            </w:r>
            <w:proofErr w:type="spellEnd"/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128,73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այլ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225,18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  <w:proofErr w:type="spellEnd"/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.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վարձ.չտրված</w:t>
            </w:r>
            <w:proofErr w:type="spellEnd"/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3.</w:t>
            </w: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Արդյունաբերական, </w:t>
            </w:r>
            <w:proofErr w:type="spellStart"/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ընդերքօգտ</w:t>
            </w:r>
            <w:proofErr w:type="spellEnd"/>
            <w:r w:rsidR="006A0A26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.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 և այլ 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 xml:space="preserve">     78,47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940AE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ընդերքի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83483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lastRenderedPageBreak/>
              <w:t>4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Էներգետիկայի, տրանսպորտի, կապի նշ. հողեր, այդ թվում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83483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61,74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  <w:p w:rsidR="00E3585F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585F" w:rsidRPr="001D7562" w:rsidRDefault="00E3585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5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Հատուկ պահպանվող տարածքների նշանակության հողեր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83483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14,52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5461E6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1F2932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6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83483" w:rsidRPr="001D7562" w:rsidRDefault="00083483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Անտառային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83483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83483" w:rsidRPr="001D7562" w:rsidRDefault="00083483" w:rsidP="00D13FD4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="00D13FD4">
              <w:rPr>
                <w:rFonts w:ascii="Arial Unicode" w:hAnsi="Arial Unicode"/>
                <w:b/>
                <w:sz w:val="20"/>
                <w:szCs w:val="20"/>
              </w:rPr>
              <w:t>77,29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Օգտակ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չտրված</w:t>
            </w:r>
            <w:proofErr w:type="spellEnd"/>
          </w:p>
        </w:tc>
        <w:tc>
          <w:tcPr>
            <w:tcW w:w="1843" w:type="dxa"/>
          </w:tcPr>
          <w:p w:rsidR="00083483" w:rsidRPr="001D7562" w:rsidRDefault="000B63CB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.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վարձ.չտրված</w:t>
            </w:r>
            <w:proofErr w:type="spellEnd"/>
          </w:p>
        </w:tc>
      </w:tr>
      <w:tr w:rsidR="00076809" w:rsidRPr="001D7562" w:rsidTr="001F2932">
        <w:tc>
          <w:tcPr>
            <w:tcW w:w="709" w:type="dxa"/>
            <w:vAlign w:val="center"/>
          </w:tcPr>
          <w:p w:rsidR="00076809" w:rsidRPr="001D7562" w:rsidRDefault="00076809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7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Ջրային հողեր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96158E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Օգտակ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. </w:t>
            </w:r>
            <w:proofErr w:type="spellStart"/>
            <w:r w:rsidR="0028110B">
              <w:rPr>
                <w:rFonts w:ascii="Arial Unicode" w:hAnsi="Arial Unicode"/>
                <w:sz w:val="20"/>
                <w:szCs w:val="20"/>
              </w:rPr>
              <w:t>չտրված</w:t>
            </w:r>
            <w:proofErr w:type="spellEnd"/>
          </w:p>
        </w:tc>
        <w:tc>
          <w:tcPr>
            <w:tcW w:w="1843" w:type="dxa"/>
          </w:tcPr>
          <w:p w:rsidR="00076809" w:rsidRPr="001D7562" w:rsidRDefault="00076809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.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վարձ.չտրված</w:t>
            </w:r>
            <w:proofErr w:type="spellEnd"/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 8.</w:t>
            </w: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Հատուկ նշանակության 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3,41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CDC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Օգտակ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չտրված</w:t>
            </w:r>
            <w:proofErr w:type="spellEnd"/>
          </w:p>
        </w:tc>
        <w:tc>
          <w:tcPr>
            <w:tcW w:w="1843" w:type="dxa"/>
          </w:tcPr>
          <w:p w:rsidR="00076809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Անհատույց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.,</w:t>
            </w:r>
          </w:p>
          <w:p w:rsidR="00E01CDC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Օգտագ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.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վարձ.չտրված</w:t>
            </w:r>
            <w:proofErr w:type="spellEnd"/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Տրանսպորտային միջոցներ</w:t>
            </w:r>
          </w:p>
        </w:tc>
        <w:tc>
          <w:tcPr>
            <w:tcW w:w="1842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Ավտոմեքենա</w:t>
            </w:r>
            <w:proofErr w:type="spellEnd"/>
            <w:r w:rsidR="004829FC">
              <w:rPr>
                <w:rFonts w:ascii="Arial Unicode" w:hAnsi="Arial Unicode"/>
                <w:sz w:val="20"/>
                <w:szCs w:val="20"/>
              </w:rPr>
              <w:t xml:space="preserve"> RENULT FLUENCE 1.6</w:t>
            </w:r>
          </w:p>
        </w:tc>
        <w:tc>
          <w:tcPr>
            <w:tcW w:w="1842" w:type="dxa"/>
          </w:tcPr>
          <w:p w:rsidR="00076809" w:rsidRPr="001D7562" w:rsidRDefault="004829FC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, ք.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  <w:proofErr w:type="spellEnd"/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Ավտոաշտարակ</w:t>
            </w:r>
            <w:proofErr w:type="spellEnd"/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  <w:proofErr w:type="spellEnd"/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Աղբատար</w:t>
            </w:r>
            <w:proofErr w:type="spellEnd"/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076809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25073" w:rsidRPr="001D7562" w:rsidTr="00667A2D">
        <w:trPr>
          <w:trHeight w:val="851"/>
        </w:trPr>
        <w:tc>
          <w:tcPr>
            <w:tcW w:w="709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4.</w:t>
            </w:r>
          </w:p>
        </w:tc>
        <w:tc>
          <w:tcPr>
            <w:tcW w:w="2127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Տրակտոր</w:t>
            </w:r>
            <w:proofErr w:type="spellEnd"/>
          </w:p>
        </w:tc>
        <w:tc>
          <w:tcPr>
            <w:tcW w:w="1842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276" w:type="dxa"/>
          </w:tcPr>
          <w:p w:rsidR="00D25073" w:rsidRPr="001D7562" w:rsidRDefault="00D25073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D25073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842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ք. </w:t>
            </w:r>
            <w:proofErr w:type="spellStart"/>
            <w:r w:rsidR="004829FC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D75353">
            <w:pPr>
              <w:pStyle w:val="ListParagraph"/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-ներ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 շենքեր և գույք</w:t>
            </w:r>
          </w:p>
        </w:tc>
        <w:tc>
          <w:tcPr>
            <w:tcW w:w="1842" w:type="dxa"/>
          </w:tcPr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ք.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</w:p>
          <w:p w:rsidR="00076809" w:rsidRPr="00124936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Վերին </w:t>
            </w:r>
            <w:proofErr w:type="spellStart"/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Շորժա</w:t>
            </w:r>
            <w:proofErr w:type="spellEnd"/>
          </w:p>
          <w:p w:rsidR="00076809" w:rsidRPr="004829FC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4829FC">
              <w:rPr>
                <w:rFonts w:ascii="Arial Unicode" w:hAnsi="Arial Unicode"/>
                <w:sz w:val="20"/>
                <w:szCs w:val="20"/>
              </w:rPr>
              <w:t>Ներքին</w:t>
            </w:r>
            <w:proofErr w:type="spellEnd"/>
            <w:r w:rsidR="004829FC">
              <w:rPr>
                <w:rFonts w:ascii="Arial Unicode" w:hAnsi="Arial Unicode"/>
                <w:sz w:val="20"/>
                <w:szCs w:val="20"/>
              </w:rPr>
              <w:t xml:space="preserve">   </w:t>
            </w:r>
            <w:proofErr w:type="spellStart"/>
            <w:r w:rsidR="004829FC">
              <w:rPr>
                <w:rFonts w:ascii="Arial Unicode" w:hAnsi="Arial Unicode"/>
                <w:sz w:val="20"/>
                <w:szCs w:val="20"/>
              </w:rPr>
              <w:t>Շորժա</w:t>
            </w:r>
            <w:proofErr w:type="spellEnd"/>
          </w:p>
        </w:tc>
        <w:tc>
          <w:tcPr>
            <w:tcW w:w="1276" w:type="dxa"/>
          </w:tcPr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132C70" w:rsidRPr="001D7562" w:rsidRDefault="00132C70" w:rsidP="004829F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2C70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  <w:p w:rsidR="002D6E4C" w:rsidRPr="001D7562" w:rsidRDefault="002D6E4C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և</w:t>
            </w:r>
            <w:r w:rsidR="00C46A51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գույք</w:t>
            </w:r>
            <w:proofErr w:type="spellEnd"/>
          </w:p>
        </w:tc>
        <w:tc>
          <w:tcPr>
            <w:tcW w:w="1842" w:type="dxa"/>
          </w:tcPr>
          <w:p w:rsidR="00076809" w:rsidRPr="00124936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</w:t>
            </w: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Այրք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Վերին </w:t>
            </w:r>
            <w:proofErr w:type="spellStart"/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Շորժա</w:t>
            </w:r>
            <w:proofErr w:type="spellEnd"/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Վերքին</w:t>
            </w:r>
            <w:proofErr w:type="spellEnd"/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Շորժա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809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  <w:proofErr w:type="spellEnd"/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  <w:proofErr w:type="spellEnd"/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  <w:proofErr w:type="spellEnd"/>
          </w:p>
          <w:p w:rsidR="002D6E4C" w:rsidRPr="001D7562" w:rsidRDefault="002D6E4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127" w:type="dxa"/>
          </w:tcPr>
          <w:p w:rsidR="00076809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քաղաքի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մանկապարտեզի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076809" w:rsidRPr="001D7562" w:rsidRDefault="00076809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FF561F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FF561F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1269,1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</w:t>
            </w:r>
          </w:p>
        </w:tc>
        <w:tc>
          <w:tcPr>
            <w:tcW w:w="2127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Վարդենիսի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մշակույթի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կենտրոնի</w:t>
            </w:r>
            <w:proofErr w:type="spellEnd"/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076809" w:rsidRPr="001D7562" w:rsidRDefault="00076809" w:rsidP="003D05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3D05A0"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="003D05A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3D05A0">
              <w:rPr>
                <w:rFonts w:ascii="Arial Unicode" w:hAnsi="Arial Unicode"/>
                <w:sz w:val="20"/>
                <w:szCs w:val="20"/>
              </w:rPr>
              <w:t>Ռոմանի</w:t>
            </w:r>
            <w:proofErr w:type="spellEnd"/>
            <w:r w:rsidR="003D05A0">
              <w:rPr>
                <w:rFonts w:ascii="Arial Unicode" w:hAnsi="Arial Unicode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3372,5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մանկապարտեզի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ի</w:t>
            </w:r>
            <w:proofErr w:type="spellEnd"/>
            <w:r w:rsidR="00132C70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132C70" w:rsidRPr="001D7562">
              <w:rPr>
                <w:rFonts w:ascii="Arial Unicode" w:hAnsi="Arial Unicode"/>
                <w:sz w:val="20"/>
                <w:szCs w:val="20"/>
              </w:rPr>
              <w:t>օգտագործվում</w:t>
            </w:r>
            <w:proofErr w:type="spellEnd"/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Գյուղի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ճանապարհ</w:t>
            </w:r>
            <w:proofErr w:type="spellEnd"/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Այրք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Վերին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Շորժա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Ներքին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Շորժա</w:t>
            </w:r>
            <w:proofErr w:type="spellEnd"/>
          </w:p>
        </w:tc>
        <w:tc>
          <w:tcPr>
            <w:tcW w:w="1276" w:type="dxa"/>
          </w:tcPr>
          <w:p w:rsidR="00076809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76809" w:rsidRPr="001D7562">
              <w:rPr>
                <w:rFonts w:ascii="Arial Unicode" w:hAnsi="Arial Unicode"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418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132C70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17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Ցերեկային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լույսեր</w:t>
            </w:r>
            <w:proofErr w:type="spellEnd"/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FC188B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8,5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19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Ջրագիծ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ներքին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ցանցի</w:t>
            </w:r>
            <w:proofErr w:type="spellEnd"/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20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ջրամբար</w:t>
            </w:r>
            <w:proofErr w:type="spellEnd"/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Ջրհոր</w:t>
            </w:r>
            <w:proofErr w:type="spellEnd"/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22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Գիշերային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լուսավորություն</w:t>
            </w:r>
            <w:proofErr w:type="spellEnd"/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85-90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23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Զբոսայգի</w:t>
            </w:r>
            <w:proofErr w:type="spellEnd"/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F25C50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1,1786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FA3B7D" w:rsidRPr="001D7562">
              <w:rPr>
                <w:rFonts w:ascii="Arial Unicode" w:hAnsi="Arial Unicode"/>
                <w:sz w:val="20"/>
                <w:szCs w:val="20"/>
              </w:rPr>
              <w:t>հա</w:t>
            </w:r>
            <w:proofErr w:type="spellEnd"/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25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Շուկա</w:t>
            </w:r>
            <w:proofErr w:type="spellEnd"/>
          </w:p>
        </w:tc>
        <w:tc>
          <w:tcPr>
            <w:tcW w:w="1842" w:type="dxa"/>
          </w:tcPr>
          <w:p w:rsidR="00076809" w:rsidRPr="001D7562" w:rsidRDefault="00727DD6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  <w:proofErr w:type="spellEnd"/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</w:t>
            </w:r>
            <w:proofErr w:type="spellEnd"/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FA3B7D" w:rsidRPr="001D7562">
              <w:rPr>
                <w:rFonts w:ascii="Arial Unicode" w:hAnsi="Arial Unicode"/>
                <w:sz w:val="20"/>
                <w:szCs w:val="20"/>
              </w:rPr>
              <w:t>օգտագործ</w:t>
            </w:r>
            <w:proofErr w:type="spellEnd"/>
            <w:r w:rsidR="00FA3B7D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ճանապարհ</w:t>
            </w:r>
            <w:proofErr w:type="spellEnd"/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42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Մանկապարտեզի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D55AA8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2374,2</w:t>
            </w:r>
          </w:p>
        </w:tc>
        <w:tc>
          <w:tcPr>
            <w:tcW w:w="1418" w:type="dxa"/>
          </w:tcPr>
          <w:p w:rsidR="00FA3B7D" w:rsidRPr="001D7562" w:rsidRDefault="00D55AA8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29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Գրադարանի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</w:t>
            </w:r>
            <w:proofErr w:type="spellEnd"/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FA3B7D" w:rsidRPr="001D7562">
              <w:rPr>
                <w:rFonts w:ascii="Arial Unicode" w:hAnsi="Arial Unicode"/>
                <w:sz w:val="20"/>
                <w:szCs w:val="20"/>
              </w:rPr>
              <w:t>օգտագործ</w:t>
            </w:r>
            <w:proofErr w:type="spellEnd"/>
            <w:r w:rsidR="00FA3B7D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31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42" w:type="dxa"/>
          </w:tcPr>
          <w:p w:rsidR="00FA3B7D" w:rsidRPr="001D7562" w:rsidRDefault="00727DD6" w:rsidP="00727D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34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Ասֆալտե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ճանապարհ</w:t>
            </w:r>
            <w:proofErr w:type="spellEnd"/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14,5 </w:t>
            </w:r>
            <w:proofErr w:type="spellStart"/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Ոռոգման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37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Ոռոգման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ջրագիծ</w:t>
            </w:r>
            <w:proofErr w:type="spellEnd"/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Մարզադաշտ</w:t>
            </w:r>
            <w:proofErr w:type="spellEnd"/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անբավարար</w:t>
            </w:r>
            <w:proofErr w:type="spellEnd"/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DE2A69" w:rsidRPr="001D7562" w:rsidRDefault="00DE2A69" w:rsidP="00A9001A">
      <w:pPr>
        <w:pStyle w:val="Heading1"/>
        <w:numPr>
          <w:ilvl w:val="0"/>
          <w:numId w:val="3"/>
        </w:numPr>
        <w:tabs>
          <w:tab w:val="left" w:pos="360"/>
        </w:tabs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5" w:name="_Toc492216767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8308B1">
      <w:pPr>
        <w:spacing w:after="0" w:line="20" w:lineRule="atLeast"/>
        <w:ind w:hanging="142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64"/>
        <w:gridCol w:w="3548"/>
        <w:gridCol w:w="7"/>
        <w:gridCol w:w="1384"/>
        <w:gridCol w:w="10"/>
        <w:gridCol w:w="1013"/>
        <w:gridCol w:w="110"/>
        <w:gridCol w:w="15"/>
        <w:gridCol w:w="145"/>
        <w:gridCol w:w="830"/>
        <w:gridCol w:w="17"/>
        <w:gridCol w:w="973"/>
        <w:gridCol w:w="19"/>
        <w:gridCol w:w="689"/>
        <w:gridCol w:w="20"/>
        <w:gridCol w:w="709"/>
        <w:gridCol w:w="21"/>
        <w:gridCol w:w="15"/>
      </w:tblGrid>
      <w:tr w:rsidR="00DE2A69" w:rsidRPr="001D7562" w:rsidTr="00AF3FE5">
        <w:trPr>
          <w:gridAfter w:val="1"/>
          <w:wAfter w:w="15" w:type="dxa"/>
          <w:cantSplit/>
          <w:trHeight w:val="44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անվանումը</w:t>
            </w:r>
            <w:proofErr w:type="spellEnd"/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արժեքը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(</w:t>
            </w:r>
            <w:proofErr w:type="spellStart"/>
            <w:r w:rsidRPr="001D7562">
              <w:rPr>
                <w:rFonts w:ascii="Arial Unicode" w:hAnsi="Arial Unicode"/>
                <w:b/>
              </w:rPr>
              <w:t>հազ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. </w:t>
            </w:r>
            <w:proofErr w:type="spellStart"/>
            <w:r w:rsidRPr="001D7562">
              <w:rPr>
                <w:rFonts w:ascii="Arial Unicode" w:hAnsi="Arial Unicode"/>
                <w:b/>
              </w:rPr>
              <w:t>դրամ</w:t>
            </w:r>
            <w:proofErr w:type="spellEnd"/>
            <w:r w:rsidRPr="001D7562">
              <w:rPr>
                <w:rFonts w:ascii="Arial Unicode" w:hAnsi="Arial Unicode"/>
                <w:b/>
              </w:rPr>
              <w:t>)</w:t>
            </w:r>
          </w:p>
        </w:tc>
        <w:tc>
          <w:tcPr>
            <w:tcW w:w="4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A69" w:rsidRPr="001D7562" w:rsidRDefault="00DE2A69" w:rsidP="009627FE">
            <w:pPr>
              <w:spacing w:after="0" w:line="20" w:lineRule="atLeast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Ծրագրի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աղբյուրները</w:t>
            </w:r>
            <w:proofErr w:type="spellEnd"/>
          </w:p>
        </w:tc>
      </w:tr>
      <w:tr w:rsidR="00DE2A69" w:rsidRPr="001D7562" w:rsidTr="00AF3FE5">
        <w:trPr>
          <w:gridAfter w:val="1"/>
          <w:wAfter w:w="15" w:type="dxa"/>
          <w:cantSplit/>
          <w:trHeight w:val="271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բյուջե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Պետական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բյուջե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Դոնոր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կազմակերպություններ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Համայնք</w:t>
            </w:r>
            <w:proofErr w:type="spellEnd"/>
            <w:r w:rsidRPr="001D7562">
              <w:rPr>
                <w:rFonts w:ascii="Arial Unicode" w:hAnsi="Arial Unicode"/>
                <w:b/>
              </w:rPr>
              <w:t>-</w:t>
            </w:r>
            <w:r w:rsidRPr="001D7562">
              <w:rPr>
                <w:rFonts w:ascii="Arial Unicode" w:hAnsi="Arial Unicode"/>
                <w:b/>
                <w:lang w:val="hy-AM"/>
              </w:rPr>
              <w:t>ՔՀ</w:t>
            </w:r>
            <w:r w:rsidR="00846C34" w:rsidRPr="001D7562">
              <w:rPr>
                <w:rFonts w:ascii="Arial Unicode" w:hAnsi="Arial Unicode"/>
                <w:b/>
              </w:rPr>
              <w:t>-</w:t>
            </w:r>
            <w:r w:rsidRPr="001D7562">
              <w:rPr>
                <w:rFonts w:ascii="Arial Unicode" w:hAnsi="Arial Unicode"/>
                <w:b/>
                <w:lang w:val="hy-AM"/>
              </w:rPr>
              <w:t>ՄՀ</w:t>
            </w:r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համագործակցություն</w:t>
            </w:r>
            <w:proofErr w:type="spell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Այլ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աղբյուրներ</w:t>
            </w:r>
            <w:proofErr w:type="spellEnd"/>
          </w:p>
        </w:tc>
      </w:tr>
      <w:tr w:rsidR="00DE2A69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1. </w:t>
            </w:r>
            <w:r w:rsidRPr="001D7562">
              <w:rPr>
                <w:rFonts w:ascii="Arial Unicode" w:hAnsi="Arial Unicode"/>
                <w:b/>
                <w:lang w:val="hy-AM"/>
              </w:rPr>
              <w:t>Ընդհանուր</w:t>
            </w:r>
          </w:p>
        </w:tc>
      </w:tr>
      <w:tr w:rsidR="001A0B64" w:rsidRPr="001D7562" w:rsidTr="00AF3FE5">
        <w:trPr>
          <w:gridAfter w:val="1"/>
          <w:wAfter w:w="15" w:type="dxa"/>
          <w:trHeight w:val="1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lastRenderedPageBreak/>
              <w:t>1.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A0B64" w:rsidRPr="001D7562" w:rsidTr="00AF3FE5">
        <w:trPr>
          <w:gridAfter w:val="2"/>
          <w:wAfter w:w="36" w:type="dxa"/>
          <w:trHeight w:val="319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1A0B64" w:rsidP="001A0B6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16657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657" w:rsidRPr="001D7562" w:rsidRDefault="00916657" w:rsidP="00EC5D3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r w:rsidR="00EC5D30" w:rsidRPr="001D7562">
              <w:rPr>
                <w:rFonts w:ascii="Arial Unicode" w:hAnsi="Arial Unicode"/>
                <w:b/>
              </w:rPr>
              <w:t>3</w:t>
            </w:r>
            <w:r w:rsidRPr="001D7562">
              <w:rPr>
                <w:rFonts w:ascii="Arial Unicode" w:hAnsi="Arial Unicode"/>
                <w:b/>
              </w:rPr>
              <w:t xml:space="preserve">. </w:t>
            </w:r>
            <w:r w:rsidR="00D77A41" w:rsidRPr="001D7562">
              <w:rPr>
                <w:rFonts w:ascii="Arial Unicode" w:hAnsi="Arial Unicode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03114" w:rsidRPr="001D7562" w:rsidTr="00AF3FE5">
        <w:trPr>
          <w:gridAfter w:val="2"/>
          <w:wAfter w:w="36" w:type="dxa"/>
          <w:trHeight w:val="31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1665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DC3DE2" w:rsidP="005D21D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բարձրացում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03114" w:rsidRPr="001D7562" w:rsidTr="00AF3FE5">
        <w:trPr>
          <w:gridAfter w:val="2"/>
          <w:wAfter w:w="36" w:type="dxa"/>
          <w:trHeight w:val="447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4. </w:t>
            </w:r>
            <w:proofErr w:type="spellStart"/>
            <w:r w:rsidRPr="001D7562">
              <w:rPr>
                <w:rFonts w:ascii="Arial Unicode" w:hAnsi="Arial Unicode"/>
                <w:b/>
              </w:rPr>
              <w:t>Քաղաքաշինություն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</w:rPr>
              <w:t>կոմունալ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տնտեսություն</w:t>
            </w:r>
            <w:proofErr w:type="spellEnd"/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903114" w:rsidP="002446A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փողոցների  գիշերային լուսավորության ապահովում և ցանցի ընդլայնում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D7562" w:rsidRDefault="00185681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C46A51" w:rsidP="0003312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proofErr w:type="spellStart"/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շենքերի </w:t>
            </w:r>
            <w:proofErr w:type="spellStart"/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տանիքների</w:t>
            </w:r>
            <w:proofErr w:type="spellEnd"/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1D74C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27334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1D74CE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74CE" w:rsidRPr="001D7562" w:rsidRDefault="001D74CE" w:rsidP="001D74C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6. </w:t>
            </w:r>
            <w:proofErr w:type="spellStart"/>
            <w:r w:rsidRPr="001D7562">
              <w:rPr>
                <w:rFonts w:ascii="Arial Unicode" w:hAnsi="Arial Unicode"/>
                <w:b/>
              </w:rPr>
              <w:t>Տրանսպորտ</w:t>
            </w:r>
            <w:proofErr w:type="spellEnd"/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CC20F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ճանապարհների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CC20F0" w:rsidRPr="001D7562">
              <w:rPr>
                <w:rFonts w:ascii="Arial Unicode" w:hAnsi="Arial Unicode"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անորոգում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3C44EA" w:rsidP="003C44E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C44EA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44EA" w:rsidRPr="001D7562" w:rsidRDefault="003C44EA" w:rsidP="003C44E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8. </w:t>
            </w:r>
            <w:proofErr w:type="spellStart"/>
            <w:r w:rsidRPr="001D7562">
              <w:rPr>
                <w:rFonts w:ascii="Arial Unicode" w:hAnsi="Arial Unicode"/>
                <w:b/>
              </w:rPr>
              <w:t>Կրթություն</w:t>
            </w:r>
            <w:proofErr w:type="spellEnd"/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նախադպրոցական կրթության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proofErr w:type="spellStart"/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արտադպրոցական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դաստիարակության ծառայության 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C46A51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Այրք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4302C" w:rsidRPr="001D7562">
              <w:rPr>
                <w:rFonts w:ascii="Arial Unicode" w:hAnsi="Arial Unicode"/>
                <w:sz w:val="20"/>
                <w:szCs w:val="20"/>
              </w:rPr>
              <w:t>բնակավայրի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54302C" w:rsidRPr="001D7562">
              <w:rPr>
                <w:rFonts w:ascii="Arial Unicode" w:hAnsi="Arial Unicode"/>
                <w:sz w:val="20"/>
                <w:szCs w:val="20"/>
              </w:rPr>
              <w:t>մանկապարտեզի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="0054302C" w:rsidRPr="001D7562">
              <w:rPr>
                <w:rFonts w:ascii="Arial Unicode" w:hAnsi="Arial Unicode"/>
                <w:sz w:val="20"/>
                <w:szCs w:val="20"/>
              </w:rPr>
              <w:t>վերաբացում</w:t>
            </w:r>
            <w:proofErr w:type="spellEnd"/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54302C" w:rsidP="00124AC7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AF2289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9. </w:t>
            </w:r>
            <w:proofErr w:type="spellStart"/>
            <w:r w:rsidRPr="001D7562">
              <w:rPr>
                <w:rFonts w:ascii="Arial Unicode" w:hAnsi="Arial Unicode"/>
                <w:b/>
              </w:rPr>
              <w:t>Մշակույթ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</w:rPr>
              <w:t>երիտասարդության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հետ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տարվող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աշխատանքներ</w:t>
            </w:r>
            <w:proofErr w:type="spellEnd"/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proofErr w:type="spellStart"/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proofErr w:type="spellEnd"/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>մշակույթային</w:t>
            </w:r>
            <w:proofErr w:type="spellEnd"/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կյանքի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2A1F5A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2A1F5A" w:rsidP="002A1F5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9F15F1" w:rsidRPr="001D7562">
              <w:rPr>
                <w:rFonts w:ascii="Arial Unicode" w:hAnsi="Arial Unicode"/>
                <w:b/>
              </w:rPr>
              <w:t>0</w:t>
            </w:r>
            <w:r w:rsidR="002A1F5A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  <w:b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2A1F5A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F5A" w:rsidRPr="001D7562" w:rsidRDefault="002A1F5A" w:rsidP="002A1F5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12. </w:t>
            </w:r>
            <w:proofErr w:type="spellStart"/>
            <w:r w:rsidRPr="001D7562">
              <w:rPr>
                <w:rFonts w:ascii="Arial Unicode" w:hAnsi="Arial Unicode"/>
                <w:b/>
              </w:rPr>
              <w:t>Սոցիալական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պաշտպանություն</w:t>
            </w:r>
            <w:proofErr w:type="spellEnd"/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E90AD6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6A7CE5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</w:t>
            </w:r>
            <w:r>
              <w:rPr>
                <w:rFonts w:ascii="Arial Unicode" w:hAnsi="Arial Unicode"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6A7CE5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6</w:t>
            </w:r>
            <w:r w:rsidR="006A7CE5">
              <w:rPr>
                <w:rFonts w:ascii="Arial Unicode" w:hAnsi="Arial Unicode"/>
                <w:lang w:val="ru-RU"/>
              </w:rPr>
              <w:t>0</w:t>
            </w:r>
            <w:r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8430E5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8430E5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30E5" w:rsidRPr="001D7562" w:rsidRDefault="008430E5" w:rsidP="008430E5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15. </w:t>
            </w:r>
            <w:proofErr w:type="spellStart"/>
            <w:r w:rsidRPr="001D7562">
              <w:rPr>
                <w:rFonts w:ascii="Arial Unicode" w:hAnsi="Arial Unicode"/>
                <w:b/>
              </w:rPr>
              <w:t>Շրջակա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միջավայրի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պահպանություն</w:t>
            </w:r>
            <w:proofErr w:type="spellEnd"/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546A3" w:rsidP="00450E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proofErr w:type="spellStart"/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ամայնքի</w:t>
            </w:r>
            <w:proofErr w:type="spellEnd"/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բոլոր բնակավայրերում 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 մատուցում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7C085A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Ընդամենը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Ընդհանուրը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364602" w:rsidRPr="001D7562" w:rsidRDefault="00364602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E90AD6" w:rsidRPr="001D7562" w:rsidRDefault="00E90AD6" w:rsidP="00A9001A">
      <w:pPr>
        <w:pStyle w:val="Heading1"/>
        <w:numPr>
          <w:ilvl w:val="0"/>
          <w:numId w:val="4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6" w:name="_Toc492216768"/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Համայնքի ՏԱՊ-ի </w:t>
      </w:r>
      <w:proofErr w:type="spellStart"/>
      <w:r w:rsidRPr="001D7562">
        <w:rPr>
          <w:rFonts w:ascii="Arial Unicode" w:hAnsi="Arial Unicode" w:cs="Arial"/>
          <w:b/>
          <w:sz w:val="24"/>
          <w:szCs w:val="24"/>
          <w:lang w:val="hy-AM"/>
        </w:rPr>
        <w:t>մոնիթորինգի</w:t>
      </w:r>
      <w:proofErr w:type="spellEnd"/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 և գնահատման պլանը</w:t>
      </w:r>
      <w:bookmarkEnd w:id="6"/>
    </w:p>
    <w:p w:rsidR="00E90AD6" w:rsidRPr="001D7562" w:rsidRDefault="00E90AD6" w:rsidP="00E90AD6">
      <w:pPr>
        <w:spacing w:before="120" w:after="0" w:line="20" w:lineRule="atLeast"/>
        <w:jc w:val="both"/>
        <w:rPr>
          <w:rFonts w:ascii="Arial Unicode" w:hAnsi="Arial Unicode"/>
          <w:lang w:val="hy-AM"/>
        </w:rPr>
      </w:pPr>
      <w:proofErr w:type="spellStart"/>
      <w:r w:rsidRPr="001D7562">
        <w:rPr>
          <w:rFonts w:ascii="Arial Unicode" w:hAnsi="Arial Unicode"/>
          <w:b/>
          <w:lang w:val="hy-AM"/>
        </w:rPr>
        <w:t>Ստորև</w:t>
      </w:r>
      <w:proofErr w:type="spellEnd"/>
      <w:r w:rsidRPr="001D7562">
        <w:rPr>
          <w:rFonts w:ascii="Arial Unicode" w:hAnsi="Arial Unicode"/>
          <w:b/>
          <w:lang w:val="hy-AM"/>
        </w:rPr>
        <w:t>,</w:t>
      </w:r>
      <w:r w:rsidRPr="001D7562">
        <w:rPr>
          <w:rFonts w:ascii="Arial Unicode" w:hAnsi="Arial Unicode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</w:t>
      </w:r>
      <w:proofErr w:type="spellStart"/>
      <w:r w:rsidRPr="001D7562">
        <w:rPr>
          <w:rFonts w:ascii="Arial Unicode" w:hAnsi="Arial Unicode"/>
          <w:lang w:val="hy-AM"/>
        </w:rPr>
        <w:t>մոնիթորինգի</w:t>
      </w:r>
      <w:proofErr w:type="spellEnd"/>
      <w:r w:rsidRPr="001D7562">
        <w:rPr>
          <w:rFonts w:ascii="Arial Unicode" w:hAnsi="Arial Unicode"/>
          <w:lang w:val="hy-AM"/>
        </w:rPr>
        <w:t xml:space="preserve"> և գնահատման վերաբերյալ տեղեկատվությունը։</w:t>
      </w: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lastRenderedPageBreak/>
        <w:t xml:space="preserve">Աղյուսակ 8. Տեղեկատվություն համայնքի ՏԱՊ-ում ներառված ծրագրերի արդյունքային ցուցանիշների </w:t>
      </w:r>
      <w:proofErr w:type="spellStart"/>
      <w:r w:rsidRPr="001D7562">
        <w:rPr>
          <w:rFonts w:ascii="Arial Unicode" w:hAnsi="Arial Unicode"/>
          <w:b/>
          <w:lang w:val="hy-AM"/>
        </w:rPr>
        <w:t>մոնիթորինգի</w:t>
      </w:r>
      <w:proofErr w:type="spellEnd"/>
      <w:r w:rsidRPr="001D7562">
        <w:rPr>
          <w:rFonts w:ascii="Arial Unicode" w:hAnsi="Arial Unicode"/>
          <w:b/>
          <w:lang w:val="hy-AM"/>
        </w:rPr>
        <w:t xml:space="preserve"> և գնահատման վերաբերյալ </w:t>
      </w:r>
    </w:p>
    <w:p w:rsidR="002B3B63" w:rsidRPr="001D7562" w:rsidRDefault="002B3B63" w:rsidP="002B3B63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/>
              <w:rPr>
                <w:rFonts w:ascii="Arial Unicode" w:hAnsi="Arial Unicode" w:cs="Calibri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Pr="001D7562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2B3B63" w:rsidRPr="00796267" w:rsidRDefault="002B3B63" w:rsidP="00796267">
            <w:pPr>
              <w:spacing w:after="0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79626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79626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796267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796267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796267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796267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ապետարանի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E496B" w:rsidRPr="001D7562" w:rsidRDefault="00FA5AB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</w:tcPr>
          <w:p w:rsidR="007E496B" w:rsidRPr="001D7562" w:rsidRDefault="0001740E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նստավայրերի</w:t>
            </w:r>
            <w:proofErr w:type="spellEnd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շենքեր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Տեղական հարկերի, տուրքերի և վճարների </w:t>
            </w:r>
            <w:proofErr w:type="spellStart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հավաքագրմամբ</w:t>
            </w:r>
            <w:proofErr w:type="spellEnd"/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="0001740E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առկա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4646E4">
            <w:pPr>
              <w:spacing w:after="0" w:line="240" w:lineRule="auto"/>
              <w:ind w:firstLine="33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գծով առկա ապառքներ,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3F3201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246B27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առկա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F3201">
              <w:rPr>
                <w:rFonts w:ascii="Arial Unicode" w:hAnsi="Arial Unicode"/>
                <w:sz w:val="20"/>
                <w:szCs w:val="20"/>
                <w:lang w:val="ru-RU"/>
              </w:rPr>
              <w:t>չ</w:t>
            </w:r>
            <w:r w:rsidRPr="001D7562">
              <w:rPr>
                <w:rFonts w:ascii="Arial Unicode" w:hAnsi="Arial Unicode"/>
                <w:sz w:val="20"/>
                <w:szCs w:val="20"/>
              </w:rPr>
              <w:t>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proofErr w:type="spellEnd"/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proofErr w:type="spellEnd"/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առկա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ՏԻՄ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երի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96098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047FF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Անշարժ գույքի հարկի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բազայում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բազայում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բազայում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Դոնոր կազմակերպությունների հետ համատեղ իրականացվող ընդհանուր ծրագրերի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7E496B" w:rsidRPr="001D7562" w:rsidRDefault="007E496B" w:rsidP="00C637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գործունեության վերաբերյալ բնակիչների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մակարդակը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BD28B8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E496B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համայնքապետարանի աշխատակազմի գործունեությունից, 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ծառայությունների մատչելիությունից և որակից  բնակիչների բավարարվածության աստիճանը (հարցումների հիման վրա) 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8464F4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99238A">
              <w:rPr>
                <w:rFonts w:ascii="Arial Unicode" w:hAnsi="Arial Unicode"/>
                <w:sz w:val="20"/>
                <w:szCs w:val="20"/>
              </w:rPr>
              <w:t>շաբաթը</w:t>
            </w:r>
            <w:proofErr w:type="spellEnd"/>
            <w:r w:rsidRPr="0099238A">
              <w:rPr>
                <w:rFonts w:ascii="Arial Unicode" w:hAnsi="Arial Unicode"/>
                <w:sz w:val="20"/>
                <w:szCs w:val="20"/>
              </w:rPr>
              <w:t xml:space="preserve"> 1</w:t>
            </w:r>
            <w:r w:rsidR="0099238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38A">
              <w:rPr>
                <w:rFonts w:ascii="Arial Unicode" w:hAnsi="Arial Unicode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աշխատակազմը, բնականոն գործել են,</w:t>
            </w:r>
          </w:p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</w:t>
            </w:r>
          </w:p>
          <w:p w:rsidR="007E496B" w:rsidRPr="001D7562" w:rsidRDefault="007E496B" w:rsidP="00BD28B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AC051D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2B3B63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AC051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30,4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99093,6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F0718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2B3B63" w:rsidRPr="001F0718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71400" w:rsidRPr="001D7562" w:rsidRDefault="00E71400" w:rsidP="00E7140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բարձրացում</w:t>
            </w:r>
          </w:p>
          <w:p w:rsidR="002B3B63" w:rsidRPr="00D0313C" w:rsidRDefault="00E71400" w:rsidP="00D0313C">
            <w:pPr>
              <w:spacing w:after="0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Վարդենիս, Այրք, Վերին </w:t>
            </w:r>
            <w:proofErr w:type="spellStart"/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, Ներքին </w:t>
            </w:r>
            <w:proofErr w:type="spellStart"/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Շորժա</w:t>
            </w:r>
            <w:proofErr w:type="spellEnd"/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37253" w:rsidRPr="001D7562" w:rsidTr="00F3725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Ո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 xml:space="preserve">ւսումնական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վարժանք</w:t>
            </w:r>
            <w:r w:rsidR="00CE58E7"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ին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F37253" w:rsidRPr="001D7562" w:rsidTr="00F3725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Բնակչությանը բաժանված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բուկլետների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2774D9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վարժանքների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396" w:type="dxa"/>
            <w:vAlign w:val="center"/>
          </w:tcPr>
          <w:p w:rsidR="002774D9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2774D9" w:rsidP="00F3725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Վարժանքների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մասնակիցների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կազմակերպման ժամանակ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ձեռնակվելիք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անհրաժեշտ գործողությունների մասին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</w:t>
            </w:r>
            <w:proofErr w:type="spellEnd"/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774D9" w:rsidRPr="001D7562" w:rsidRDefault="007E496B" w:rsidP="002B3B63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</w:t>
            </w:r>
            <w:r w:rsidR="00CE58E7"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96" w:type="dxa"/>
            <w:vAlign w:val="center"/>
          </w:tcPr>
          <w:p w:rsidR="00BD28B8" w:rsidRPr="001D7562" w:rsidRDefault="00636750" w:rsidP="00BD28B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BD28B8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F3725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774D9" w:rsidP="00783E7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 </w:t>
            </w:r>
            <w:r w:rsidR="00783E77"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4F011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7E496B" w:rsidP="002774D9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պաշտպանության և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պատրաստականության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1396" w:type="dxa"/>
            <w:vAlign w:val="center"/>
          </w:tcPr>
          <w:p w:rsidR="002B3B63" w:rsidRPr="001D7562" w:rsidRDefault="00636750" w:rsidP="004F011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F3725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vAlign w:val="center"/>
          </w:tcPr>
          <w:p w:rsidR="002B3B6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100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B3B63" w:rsidRPr="001D7562" w:rsidRDefault="002B3B63" w:rsidP="00F37253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F0718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23B47" w:rsidRPr="001D7562" w:rsidRDefault="00823B47" w:rsidP="00823B47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1.Համայնքի փողոցների  գիշերային լուսավորության ապահովում և ցանցի ընդլայնում</w:t>
            </w:r>
          </w:p>
          <w:p w:rsidR="002B3B63" w:rsidRPr="0099238A" w:rsidRDefault="00823B47" w:rsidP="0099238A">
            <w:pPr>
              <w:spacing w:after="0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proofErr w:type="spellStart"/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proofErr w:type="spellEnd"/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>Այրք</w:t>
            </w:r>
            <w:proofErr w:type="spellEnd"/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3B2562" w:rsidRPr="001D7562" w:rsidTr="003B256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3B2562" w:rsidRPr="001D7562" w:rsidRDefault="00C90599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  <w:p w:rsidR="003B2562" w:rsidRPr="001D7562" w:rsidRDefault="003B2562" w:rsidP="003B256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</w:rPr>
            </w:pPr>
          </w:p>
        </w:tc>
      </w:tr>
      <w:tr w:rsidR="003B2562" w:rsidRPr="001D7562" w:rsidTr="003B256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3B2562" w:rsidRPr="001D7562" w:rsidRDefault="003B2562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3B2562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3B2562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B2562" w:rsidRPr="001D7562" w:rsidRDefault="003B2562" w:rsidP="003B2562">
            <w:pPr>
              <w:spacing w:after="0" w:line="240" w:lineRule="auto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396" w:type="dxa"/>
            <w:vAlign w:val="center"/>
          </w:tcPr>
          <w:p w:rsidR="003B2562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="002A17CE"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 տեղադրված գիշերային լուսավորության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հենասյուների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էներգախնայող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լուսատուների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80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3B2562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լուսավորությանտևողությունը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լուսավորությանտևողությունը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A64155" w:rsidRPr="001D7562" w:rsidTr="00C91E3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A64155" w:rsidRPr="001D7562" w:rsidRDefault="00C91E3A" w:rsidP="00CE58E7">
            <w:pPr>
              <w:spacing w:after="0" w:line="240" w:lineRule="auto"/>
              <w:ind w:right="-23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91E3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լավ</w:t>
            </w:r>
          </w:p>
          <w:p w:rsidR="00A64155" w:rsidRPr="001D7562" w:rsidRDefault="00A64155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rPr>
                <w:rFonts w:ascii="Arial Unicode" w:hAnsi="Arial Unicode"/>
              </w:rPr>
            </w:pPr>
          </w:p>
        </w:tc>
      </w:tr>
      <w:tr w:rsidR="00A64155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64155" w:rsidRPr="001D7562" w:rsidRDefault="00A64155" w:rsidP="00A6415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</w:p>
        </w:tc>
      </w:tr>
      <w:tr w:rsidR="002B3B63" w:rsidRPr="001D7562" w:rsidTr="00A64155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BF131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0A1E08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vAlign w:val="center"/>
          </w:tcPr>
          <w:p w:rsidR="002B3B63" w:rsidRPr="001D7562" w:rsidRDefault="00F047FF" w:rsidP="00A6415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52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F0718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AF3FE5" w:rsidRPr="00AF3FE5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քաղաքի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շենքերի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տանիքների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վերանորոգում </w:t>
            </w:r>
          </w:p>
          <w:p w:rsidR="002B3B63" w:rsidRPr="00AF3FE5" w:rsidRDefault="00BF1316" w:rsidP="00AF3FE5">
            <w:pPr>
              <w:spacing w:after="0" w:line="20" w:lineRule="atLeast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proofErr w:type="spellStart"/>
            <w:r w:rsidR="00AF3FE5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proofErr w:type="spellEnd"/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C91E3A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0A1E08" w:rsidRPr="00227346" w:rsidTr="00C91E3A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0A1E08" w:rsidRPr="00227346" w:rsidRDefault="002A17CE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rPr>
                <w:rFonts w:ascii="Arial Unicode" w:hAnsi="Arial Unicode"/>
                <w:lang w:val="ro-RO"/>
              </w:rPr>
            </w:pPr>
          </w:p>
        </w:tc>
      </w:tr>
      <w:tr w:rsidR="000A1E08" w:rsidRPr="001D7562" w:rsidTr="00C91E3A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137017">
            <w:pPr>
              <w:pStyle w:val="ListParagraph"/>
              <w:spacing w:after="0" w:line="240" w:lineRule="auto"/>
              <w:ind w:left="0" w:right="-93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  <w:proofErr w:type="spellEnd"/>
          </w:p>
        </w:tc>
        <w:tc>
          <w:tcPr>
            <w:tcW w:w="1396" w:type="dxa"/>
            <w:vAlign w:val="center"/>
          </w:tcPr>
          <w:p w:rsidR="000A1E08" w:rsidRPr="001D7562" w:rsidRDefault="000A1E08" w:rsidP="000A1E0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</w:t>
            </w:r>
            <w:proofErr w:type="spellStart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շենքերի </w:t>
            </w:r>
            <w:proofErr w:type="spellStart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տանիքների</w:t>
            </w:r>
            <w:proofErr w:type="spellEnd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</w:t>
            </w:r>
            <w:proofErr w:type="spellStart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տանիքներ</w:t>
            </w:r>
            <w:proofErr w:type="spellEnd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ունեցող </w:t>
            </w:r>
            <w:proofErr w:type="spellStart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proofErr w:type="spellEnd"/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շենքերի տեսակարար կշիռն ընդհանուրի մեջ, %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1F0718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C91E3A" w:rsidRPr="001D7562" w:rsidRDefault="00137017" w:rsidP="00137017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</w:tcPr>
          <w:p w:rsidR="00C91E3A" w:rsidRPr="001D7562" w:rsidRDefault="00C91E3A" w:rsidP="000A1E0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12000.0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6. </w:t>
            </w:r>
            <w:proofErr w:type="spellStart"/>
            <w:r w:rsidRPr="001D7562">
              <w:rPr>
                <w:rFonts w:ascii="Arial Unicode" w:hAnsi="Arial Unicode"/>
                <w:b/>
              </w:rPr>
              <w:t>Տրանսպորտ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1.Ներհամայնքային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ճանապարհների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CC20F0" w:rsidRPr="001D7562">
              <w:rPr>
                <w:rFonts w:ascii="Arial Unicode" w:hAnsi="Arial Unicode"/>
                <w:b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անորոգում</w:t>
            </w:r>
            <w:proofErr w:type="spellEnd"/>
          </w:p>
          <w:p w:rsidR="002B3B63" w:rsidRPr="001D7562" w:rsidRDefault="00BF1316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520766" w:rsidRPr="001D7562" w:rsidTr="005207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520766" w:rsidRPr="001D7562" w:rsidRDefault="006F668E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ro-RO"/>
              </w:rPr>
            </w:pPr>
          </w:p>
        </w:tc>
      </w:tr>
      <w:tr w:rsidR="00520766" w:rsidRPr="001D7562" w:rsidTr="005207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520766" w:rsidRPr="001D7562" w:rsidRDefault="00520766" w:rsidP="0013701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  <w:proofErr w:type="spellEnd"/>
          </w:p>
        </w:tc>
        <w:tc>
          <w:tcPr>
            <w:tcW w:w="1396" w:type="dxa"/>
            <w:vAlign w:val="center"/>
          </w:tcPr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</w:p>
        </w:tc>
      </w:tr>
      <w:tr w:rsidR="00A22F3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CC20F0" w:rsidP="00A22F31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Վեր</w:t>
            </w:r>
            <w:r w:rsidR="00A22F3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անորոգված</w:t>
            </w:r>
            <w:proofErr w:type="spellEnd"/>
            <w:r w:rsidR="00A22F3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A22F31"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A22F31" w:rsidRPr="001D7562" w:rsidRDefault="006F668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A22F31" w:rsidRPr="001D7562" w:rsidRDefault="00A22F31" w:rsidP="00A22F31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A22F3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A22F31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114F1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2114F1" w:rsidP="00CC20F0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proofErr w:type="spellStart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2B3B63" w:rsidRPr="001D7562" w:rsidRDefault="002B3B63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40" w:lineRule="auto"/>
              <w:ind w:right="-96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114F1" w:rsidRPr="001D7562" w:rsidRDefault="002114F1" w:rsidP="00CC20F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Բնակավայրերից համայնքի կենտրոն հասնելու ժամանակի կրճատում, րոպե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114F1" w:rsidRPr="001D7562" w:rsidRDefault="00137017" w:rsidP="00593F3B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Ներհամայնքային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593F3B">
            <w:pPr>
              <w:spacing w:after="0" w:line="20" w:lineRule="atLeast"/>
              <w:rPr>
                <w:rFonts w:ascii="Arial Unicode" w:hAnsi="Arial Unicode"/>
                <w:lang w:val="ro-RO"/>
              </w:rPr>
            </w:pPr>
          </w:p>
        </w:tc>
      </w:tr>
      <w:tr w:rsidR="002114F1" w:rsidRPr="001D7562" w:rsidTr="00A22F31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0" w:lineRule="atLeast"/>
              <w:rPr>
                <w:rFonts w:ascii="Arial Unicode" w:hAnsi="Arial Unicode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vAlign w:val="center"/>
          </w:tcPr>
          <w:p w:rsidR="002114F1" w:rsidRPr="001D7562" w:rsidRDefault="00CF4CC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2</w:t>
            </w:r>
            <w:r w:rsidR="002114F1" w:rsidRPr="001D7562">
              <w:rPr>
                <w:rFonts w:ascii="Arial Unicode" w:hAnsi="Arial Unicode"/>
                <w:b/>
              </w:rPr>
              <w:t>00</w:t>
            </w:r>
            <w:r w:rsidR="002114F1" w:rsidRPr="001D7562">
              <w:rPr>
                <w:rFonts w:ascii="Arial Unicode" w:hAnsi="Arial Unicode"/>
                <w:b/>
                <w:lang w:val="ru-RU"/>
              </w:rPr>
              <w:t>00,0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</w:t>
            </w:r>
            <w:proofErr w:type="spellStart"/>
            <w:r w:rsidRPr="001D7562">
              <w:rPr>
                <w:rFonts w:ascii="Arial Unicode" w:hAnsi="Arial Unicode"/>
                <w:b/>
              </w:rPr>
              <w:t>Կրթություն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43F15" w:rsidRPr="001D7562" w:rsidRDefault="00E43F15" w:rsidP="00E43F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2B3B63" w:rsidRPr="001D7562" w:rsidRDefault="00E43F15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636750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636750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636750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636750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636750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227346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ՀՈԱԿ-ների աշխատակազմեր</w:t>
            </w:r>
            <w:r w:rsidR="00E43F15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ի աշխատակիցներ</w:t>
            </w:r>
          </w:p>
        </w:tc>
        <w:tc>
          <w:tcPr>
            <w:tcW w:w="1538" w:type="dxa"/>
            <w:vAlign w:val="center"/>
          </w:tcPr>
          <w:p w:rsidR="00E43F15" w:rsidRPr="00227346" w:rsidRDefault="00B466BE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2B3B63" w:rsidRPr="00227346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3C5626">
        <w:trPr>
          <w:trHeight w:val="39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114F1" w:rsidP="002114F1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3C562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137017" w:rsidRPr="001D7562" w:rsidTr="003C5626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37017" w:rsidRPr="001D7562" w:rsidRDefault="00137017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37017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Մեկ երեխայի հաշվով ամսական ծախսը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538" w:type="dxa"/>
            <w:vAlign w:val="center"/>
          </w:tcPr>
          <w:p w:rsidR="00137017" w:rsidRPr="001D7562" w:rsidRDefault="004D7E65" w:rsidP="0051497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275</w:t>
            </w:r>
            <w:r w:rsidR="00137017" w:rsidRPr="006B770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rPr>
          <w:trHeight w:val="240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0935A1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ծառայության համապատասխանությունը օրենսդրական պահանջներին, սահմանված </w:t>
            </w:r>
            <w:proofErr w:type="spellStart"/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ind w:left="-137"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ամբողջությամբ</w:t>
            </w:r>
            <w:proofErr w:type="spellEnd"/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տարեկան ջեռուցման օրերի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C82EEE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  <w:r w:rsidR="0064777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37017" w:rsidP="00624397">
            <w:pPr>
              <w:spacing w:after="0" w:line="240" w:lineRule="auto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մատուցված նախադպրոցական կրթության ծառայությունների մատուցումը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538" w:type="dxa"/>
            <w:vAlign w:val="center"/>
          </w:tcPr>
          <w:p w:rsidR="002B3B63" w:rsidRPr="006B7704" w:rsidRDefault="006B7704" w:rsidP="00E43F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49830,5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</w:t>
            </w:r>
            <w:proofErr w:type="spellStart"/>
            <w:r w:rsidRPr="001D7562">
              <w:rPr>
                <w:rFonts w:ascii="Arial Unicode" w:hAnsi="Arial Unicode"/>
                <w:b/>
              </w:rPr>
              <w:t>Կրթություն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86B82" w:rsidRPr="001D7562" w:rsidRDefault="00886B82" w:rsidP="00886B8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2.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Համայնքում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արտադպրոցական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դաստիարակության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ծառայության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մատուցում</w:t>
            </w:r>
            <w:proofErr w:type="spellEnd"/>
          </w:p>
          <w:p w:rsidR="002B3B63" w:rsidRPr="001D7562" w:rsidRDefault="00886B82" w:rsidP="00144FD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144FD0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144FD0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144FD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886B82" w:rsidRPr="001D7562" w:rsidTr="006A0A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</w:t>
            </w:r>
            <w:proofErr w:type="spellStart"/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աշխատակազմեր</w:t>
            </w:r>
            <w:proofErr w:type="spellEnd"/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144FD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886B82" w:rsidRPr="001D7562" w:rsidTr="006A0A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2B3B63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26E6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Երաժշտական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դպրոցներ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հաճախող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երեխաների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538" w:type="dxa"/>
            <w:vAlign w:val="center"/>
          </w:tcPr>
          <w:p w:rsidR="002B3B63" w:rsidRPr="001D7562" w:rsidRDefault="0036363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886B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226E6F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4D7E6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6B79A9"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1F1D5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3C5626" w:rsidP="001F1D58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</w:t>
            </w:r>
            <w:proofErr w:type="spellStart"/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26E6F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26E6F" w:rsidRPr="001D7562" w:rsidTr="00226E6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26E6F" w:rsidRPr="001D7562" w:rsidRDefault="00226E6F" w:rsidP="00226E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մատուցման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օրերի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26E6F" w:rsidRPr="001D7562" w:rsidRDefault="00226E6F" w:rsidP="00273C58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  <w:tr w:rsidR="00226E6F" w:rsidRPr="001F0718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26E6F" w:rsidRPr="001D7562" w:rsidRDefault="003C5626" w:rsidP="000935A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արտադպրոցական դաստիարակության ծառայության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մատուցումը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538" w:type="dxa"/>
            <w:vAlign w:val="center"/>
          </w:tcPr>
          <w:p w:rsidR="00226E6F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538" w:type="dxa"/>
            <w:vAlign w:val="center"/>
          </w:tcPr>
          <w:p w:rsidR="00226E6F" w:rsidRPr="001D7562" w:rsidRDefault="004D7E65" w:rsidP="00886B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61546</w:t>
            </w:r>
            <w:r w:rsidR="00226E6F" w:rsidRPr="001D7562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679"/>
        <w:gridCol w:w="1134"/>
        <w:gridCol w:w="1134"/>
        <w:gridCol w:w="2127"/>
      </w:tblGrid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</w:t>
            </w:r>
            <w:proofErr w:type="spellStart"/>
            <w:r w:rsidRPr="001D7562">
              <w:rPr>
                <w:rFonts w:ascii="Arial Unicode" w:hAnsi="Arial Unicode"/>
                <w:b/>
              </w:rPr>
              <w:t>Կրթություն</w:t>
            </w:r>
            <w:proofErr w:type="spellEnd"/>
          </w:p>
        </w:tc>
      </w:tr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3.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մանկապարտեզի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բացում</w:t>
            </w:r>
            <w:proofErr w:type="spellEnd"/>
          </w:p>
          <w:p w:rsidR="002B3B63" w:rsidRPr="001D7562" w:rsidRDefault="000019FC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</w:p>
        </w:tc>
      </w:tr>
      <w:tr w:rsidR="002B3B63" w:rsidRPr="001D7562" w:rsidTr="00D179C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6074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679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679" w:type="dxa"/>
            <w:vAlign w:val="center"/>
          </w:tcPr>
          <w:p w:rsidR="002B3B63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73C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 և գույք</w:t>
            </w:r>
          </w:p>
        </w:tc>
        <w:tc>
          <w:tcPr>
            <w:tcW w:w="1679" w:type="dxa"/>
          </w:tcPr>
          <w:p w:rsidR="000019FC" w:rsidRPr="001D7562" w:rsidRDefault="000019FC" w:rsidP="00273C58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</w:tcPr>
          <w:p w:rsidR="000019FC" w:rsidRPr="001D7562" w:rsidRDefault="000019FC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-նախահաշվային  փաստաթղթերի քանակը</w:t>
            </w:r>
          </w:p>
        </w:tc>
        <w:tc>
          <w:tcPr>
            <w:tcW w:w="1679" w:type="dxa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</w:tr>
      <w:tr w:rsidR="000019FC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019FC" w:rsidRPr="001D7562" w:rsidRDefault="000019FC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0019FC" w:rsidRPr="001D7562" w:rsidRDefault="00A54B66" w:rsidP="002B3B63">
            <w:pPr>
              <w:spacing w:after="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վերաբացված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</w:p>
        </w:tc>
        <w:tc>
          <w:tcPr>
            <w:tcW w:w="1679" w:type="dxa"/>
            <w:vAlign w:val="center"/>
          </w:tcPr>
          <w:p w:rsidR="000019FC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C637A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տարեկան, դրամ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27500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679" w:type="dxa"/>
            <w:vAlign w:val="center"/>
          </w:tcPr>
          <w:p w:rsidR="00A54B66" w:rsidRPr="001D7562" w:rsidRDefault="00A4661A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A54B66" w:rsidRPr="001D7562" w:rsidRDefault="000935A1" w:rsidP="001F1D58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Մատուցված</w:t>
            </w:r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</w:t>
            </w:r>
            <w:proofErr w:type="spellStart"/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նորմատիվներին</w:t>
            </w:r>
            <w:proofErr w:type="spellEnd"/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չափորոշիչներին</w:t>
            </w:r>
            <w:proofErr w:type="spellEnd"/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  <w:p w:rsidR="00A54B66" w:rsidRPr="001D7562" w:rsidRDefault="00A54B66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վերաբերյալ</w:t>
            </w:r>
          </w:p>
        </w:tc>
        <w:tc>
          <w:tcPr>
            <w:tcW w:w="1679" w:type="dxa"/>
            <w:vAlign w:val="center"/>
          </w:tcPr>
          <w:p w:rsidR="00A54B66" w:rsidRPr="001D7562" w:rsidRDefault="003C562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F1D58" w:rsidRPr="001D7562" w:rsidRDefault="001F1D58" w:rsidP="0051497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F1D58" w:rsidRPr="001D7562" w:rsidRDefault="001F1D58" w:rsidP="00CE58E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Դեբեդավան բնակավայրի բնակչությանը նախադպրոցական կրթության ծառայությունների մատուցումը 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83</w:t>
            </w: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9. </w:t>
            </w:r>
            <w:proofErr w:type="spellStart"/>
            <w:r w:rsidRPr="001D7562">
              <w:rPr>
                <w:rFonts w:ascii="Arial Unicode" w:hAnsi="Arial Unicode"/>
                <w:b/>
              </w:rPr>
              <w:t>Մշակույթ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</w:rPr>
              <w:t>երիտասարդության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հետ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տարվող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աշխատանքներ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</w:t>
            </w:r>
            <w:proofErr w:type="gram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կյանքի</w:t>
            </w:r>
            <w:proofErr w:type="spell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կազմակերպում</w:t>
            </w:r>
            <w:proofErr w:type="spellEnd"/>
          </w:p>
          <w:p w:rsidR="002B3B63" w:rsidRPr="001D7562" w:rsidRDefault="0013481E" w:rsidP="00A4661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A4661A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A4661A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A4661A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A4661A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A4661A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A4661A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D179C3" w:rsidRPr="00227346" w:rsidTr="005F39D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179C3" w:rsidRPr="001D7562" w:rsidRDefault="00A4661A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D179C3" w:rsidRPr="001D7562" w:rsidTr="001F1D58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A4661A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Վարդնեիսի</w:t>
            </w:r>
            <w:proofErr w:type="spellEnd"/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1F1D58">
            <w:pPr>
              <w:tabs>
                <w:tab w:val="left" w:pos="1281"/>
              </w:tabs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D179C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բնակավայրերի հանդիսությունների սրահների շենքեր և շինություններ</w:t>
            </w:r>
          </w:p>
        </w:tc>
        <w:tc>
          <w:tcPr>
            <w:tcW w:w="1538" w:type="dxa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ըստ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գույքագրման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1F1D58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Միջոցառումների կազմակերպման համար անհրաժեշտ տեխնիկական սարքավորումներ</w:t>
            </w:r>
          </w:p>
        </w:tc>
        <w:tc>
          <w:tcPr>
            <w:tcW w:w="1538" w:type="dxa"/>
            <w:vAlign w:val="center"/>
          </w:tcPr>
          <w:p w:rsidR="00D179C3" w:rsidRPr="001D7562" w:rsidRDefault="001F1D58" w:rsidP="005F39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D179C3" w:rsidP="00F425FA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</w:p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rPr>
          <w:trHeight w:val="27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F1D58" w:rsidP="00F425FA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Տարվա ընթացքում տոնական և հիշատակի </w:t>
            </w:r>
            <w:proofErr w:type="spellStart"/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օրերիննվիրված</w:t>
            </w:r>
            <w:proofErr w:type="spellEnd"/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 կազմակերպված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2B3B63" w:rsidRPr="001D7562" w:rsidRDefault="002B3B63" w:rsidP="002B3B63">
            <w:pPr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D179C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D179C3" w:rsidRPr="001D7562" w:rsidRDefault="001F1D58" w:rsidP="001F1D58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մատուցված 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3C5626" w:rsidRPr="001D7562" w:rsidRDefault="00A4661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</w:tr>
      <w:tr w:rsidR="00D179C3" w:rsidRPr="001F0718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3C5626" w:rsidP="00D179C3">
            <w:pPr>
              <w:spacing w:after="0" w:line="20" w:lineRule="atLeast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մշակութային ծառայությունների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համայնքի կենտրոն չհանդիսացող բնակավայրերի բնակիչներին (հարցումների հիման վրա)</w:t>
            </w:r>
          </w:p>
        </w:tc>
        <w:tc>
          <w:tcPr>
            <w:tcW w:w="1538" w:type="dxa"/>
            <w:vAlign w:val="center"/>
          </w:tcPr>
          <w:p w:rsidR="00D179C3" w:rsidRPr="001D7562" w:rsidRDefault="00636750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881B9A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881B9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881B9A" w:rsidRPr="001D7562" w:rsidTr="003C5626">
        <w:tc>
          <w:tcPr>
            <w:tcW w:w="2425" w:type="dxa"/>
            <w:shd w:val="clear" w:color="auto" w:fill="BDD6EE" w:themeFill="accent1" w:themeFillTint="66"/>
          </w:tcPr>
          <w:p w:rsidR="00881B9A" w:rsidRPr="001D7562" w:rsidRDefault="00881B9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881B9A" w:rsidRPr="001D7562" w:rsidRDefault="003C5626" w:rsidP="00881B9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մշակութային բնույթի ծառայությունների մատուցումը, երիտասարդության ազատ ժամանցի նպատակային կազմակերպումը</w:t>
            </w:r>
          </w:p>
        </w:tc>
        <w:tc>
          <w:tcPr>
            <w:tcW w:w="1538" w:type="dxa"/>
            <w:vAlign w:val="center"/>
          </w:tcPr>
          <w:p w:rsidR="00881B9A" w:rsidRPr="001D7562" w:rsidRDefault="00A4661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881B9A" w:rsidRPr="001D7562" w:rsidRDefault="00881B9A" w:rsidP="00881B9A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538" w:type="dxa"/>
            <w:vAlign w:val="center"/>
          </w:tcPr>
          <w:p w:rsidR="002B3B63" w:rsidRPr="001D7562" w:rsidRDefault="005F39D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</w:t>
            </w:r>
            <w:r w:rsidR="002B3B63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12.Սոցիալական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պաշտպանություն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</w:t>
            </w:r>
            <w:proofErr w:type="gramEnd"/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սոցիալապես անապահով ընտանիքներին</w:t>
            </w:r>
          </w:p>
          <w:p w:rsidR="002B3B63" w:rsidRPr="001D7562" w:rsidRDefault="0013481E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Վերին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="00D0313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D0313C">
              <w:rPr>
                <w:rFonts w:ascii="Arial Unicode" w:hAnsi="Arial Unicode"/>
                <w:b/>
                <w:sz w:val="20"/>
                <w:szCs w:val="20"/>
              </w:rPr>
              <w:t>Շորժա</w:t>
            </w:r>
            <w:proofErr w:type="spellEnd"/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55FDE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F55FDE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F425FA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F55FD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ստանալու դիմումների քանակը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425FA" w:rsidRPr="001D7562" w:rsidRDefault="000B1013" w:rsidP="00CE58E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շահառուների բավարարվածությունը ծրագրից (հարցումների հիման վրա)</w:t>
            </w:r>
          </w:p>
        </w:tc>
        <w:tc>
          <w:tcPr>
            <w:tcW w:w="1396" w:type="dxa"/>
            <w:vAlign w:val="center"/>
          </w:tcPr>
          <w:p w:rsidR="00F425FA" w:rsidRPr="001D7562" w:rsidRDefault="000B101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F425FA" w:rsidRPr="001D7562" w:rsidRDefault="000B1013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 կարծիքը սոցիալական աջակցության ծառայության մատուցման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հասցեականության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396" w:type="dxa"/>
            <w:vAlign w:val="center"/>
          </w:tcPr>
          <w:p w:rsidR="000B1013" w:rsidRPr="001D7562" w:rsidRDefault="006E25F3" w:rsidP="000B101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B1013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F1D58" w:rsidP="002B3B63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 xml:space="preserve">աջակցության </w:t>
            </w:r>
            <w:proofErr w:type="spellStart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հասցեականությունը</w:t>
            </w:r>
            <w:proofErr w:type="spellEnd"/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և ծառայության մատչելիությունը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2B3B63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vAlign w:val="center"/>
          </w:tcPr>
          <w:p w:rsidR="002B3B63" w:rsidRPr="001D7562" w:rsidRDefault="00F425FA" w:rsidP="00F425F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 w:rsidR="009600C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b/>
              </w:rPr>
              <w:t>Ոլորտ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15. </w:t>
            </w:r>
            <w:proofErr w:type="spellStart"/>
            <w:r w:rsidRPr="001D7562">
              <w:rPr>
                <w:rFonts w:ascii="Arial Unicode" w:hAnsi="Arial Unicode"/>
                <w:b/>
              </w:rPr>
              <w:t>Շրջակա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միջավայրի</w:t>
            </w:r>
            <w:proofErr w:type="spellEnd"/>
            <w:r w:rsidRPr="001D7562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</w:rPr>
              <w:t>պահպանություն</w:t>
            </w:r>
            <w:proofErr w:type="spellEnd"/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1.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բոլոր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բնակավայրերում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աղբահանության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սանիտարական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մաքրման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ծառայությունների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մատուցում</w:t>
            </w:r>
            <w:proofErr w:type="spellEnd"/>
          </w:p>
          <w:p w:rsidR="002B3B63" w:rsidRPr="00124936" w:rsidRDefault="0013481E" w:rsidP="00124936">
            <w:pPr>
              <w:spacing w:after="0" w:line="20" w:lineRule="atLeast"/>
              <w:rPr>
                <w:rFonts w:ascii="Arial Unicode" w:hAnsi="Arial Unicode"/>
                <w:b/>
              </w:rPr>
            </w:pPr>
            <w:proofErr w:type="spell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Բնակավայրերը</w:t>
            </w:r>
            <w:proofErr w:type="spell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՝ 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proofErr w:type="spellEnd"/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>,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Այրք</w:t>
            </w:r>
            <w:proofErr w:type="spellEnd"/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Վերին</w:t>
            </w:r>
            <w:proofErr w:type="spellEnd"/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  <w:proofErr w:type="spellEnd"/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Ներքին</w:t>
            </w:r>
            <w:proofErr w:type="spellEnd"/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  <w:proofErr w:type="spellEnd"/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46351B" w:rsidRPr="001D7562" w:rsidTr="0051497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սանիտարական մաքրման հարցերով  զբաղվող աշխատակիցների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6351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սանիտարական մաքրում իրականացնելու համար կնքված պայմանագրերի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481837" w:rsidRPr="001D7562" w:rsidRDefault="00481837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կտրվածքով, տոննա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9600C4" w:rsidP="0051497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481837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, դրամ</w:t>
            </w:r>
          </w:p>
        </w:tc>
        <w:tc>
          <w:tcPr>
            <w:tcW w:w="1396" w:type="dxa"/>
            <w:vAlign w:val="center"/>
          </w:tcPr>
          <w:p w:rsidR="00481837" w:rsidRPr="009600C4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Գյուղական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չափը, դրամ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51497F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6351B" w:rsidRPr="001D7562" w:rsidTr="001C588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լավ</w:t>
            </w: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սահմանված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նորմատիվներին</w:t>
            </w:r>
            <w:proofErr w:type="spellEnd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կարգերին և </w:t>
            </w:r>
            <w:proofErr w:type="spellStart"/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չափորոշիչներին</w:t>
            </w:r>
            <w:proofErr w:type="spellEnd"/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մասնակի</w:t>
            </w:r>
            <w:proofErr w:type="spellEnd"/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Աղբահանության ծառայության մատուցման հաճախականությունը - (շաբաթական կտրվածքով)-</w:t>
            </w:r>
          </w:p>
          <w:p w:rsidR="00481837" w:rsidRPr="001D7562" w:rsidRDefault="00357D2C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proofErr w:type="spellEnd"/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քաղաքում,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գյուղերում</w:t>
            </w:r>
            <w:r w:rsidR="00357D2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357D2C">
              <w:rPr>
                <w:rFonts w:ascii="Arial Unicode" w:hAnsi="Arial Unicode"/>
                <w:sz w:val="20"/>
                <w:szCs w:val="20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396" w:type="dxa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Ամեն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օր</w:t>
            </w:r>
            <w:proofErr w:type="spellEnd"/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481837" w:rsidRPr="001D7562">
              <w:rPr>
                <w:rFonts w:ascii="Arial Unicode" w:hAnsi="Arial Unicode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48183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,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1396" w:type="dxa"/>
            <w:vAlign w:val="center"/>
          </w:tcPr>
          <w:p w:rsidR="00481837" w:rsidRPr="001D7562" w:rsidRDefault="00481837" w:rsidP="00481837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ֆինանսավորման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աղբյուրը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բյուջեի</w:t>
            </w:r>
            <w:proofErr w:type="spell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1D7562">
              <w:rPr>
                <w:rFonts w:ascii="Arial Unicode" w:hAnsi="Arial Unicode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vAlign w:val="center"/>
          </w:tcPr>
          <w:p w:rsidR="0046351B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34420</w:t>
            </w:r>
            <w:r w:rsidR="0046351B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rPr>
          <w:rFonts w:ascii="Arial Unicode" w:hAnsi="Arial Unicode"/>
        </w:rPr>
      </w:pPr>
    </w:p>
    <w:sectPr w:rsidR="002B3B63" w:rsidRPr="001D7562" w:rsidSect="00CE38C6">
      <w:headerReference w:type="even" r:id="rId10"/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74" w:rsidRDefault="00745874" w:rsidP="00DE24A9">
      <w:pPr>
        <w:spacing w:after="0" w:line="240" w:lineRule="auto"/>
      </w:pPr>
      <w:r>
        <w:separator/>
      </w:r>
    </w:p>
  </w:endnote>
  <w:endnote w:type="continuationSeparator" w:id="0">
    <w:p w:rsidR="00745874" w:rsidRDefault="0074587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6E" w:rsidRDefault="00E41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B2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4176E" w:rsidRDefault="00E4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74" w:rsidRDefault="00745874" w:rsidP="00DE24A9">
      <w:pPr>
        <w:spacing w:after="0" w:line="240" w:lineRule="auto"/>
      </w:pPr>
      <w:r>
        <w:separator/>
      </w:r>
    </w:p>
  </w:footnote>
  <w:footnote w:type="continuationSeparator" w:id="0">
    <w:p w:rsidR="00745874" w:rsidRDefault="00745874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6E" w:rsidRDefault="00E4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0D1B"/>
    <w:multiLevelType w:val="hybridMultilevel"/>
    <w:tmpl w:val="4F664D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21E"/>
    <w:multiLevelType w:val="hybridMultilevel"/>
    <w:tmpl w:val="73589A62"/>
    <w:lvl w:ilvl="0" w:tplc="6B38A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1F22"/>
    <w:multiLevelType w:val="hybridMultilevel"/>
    <w:tmpl w:val="364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B"/>
    <w:rsid w:val="00000807"/>
    <w:rsid w:val="000015F5"/>
    <w:rsid w:val="00001752"/>
    <w:rsid w:val="000019FC"/>
    <w:rsid w:val="000031C3"/>
    <w:rsid w:val="00005F95"/>
    <w:rsid w:val="0000701B"/>
    <w:rsid w:val="00007EBC"/>
    <w:rsid w:val="00010611"/>
    <w:rsid w:val="000141F8"/>
    <w:rsid w:val="0001486E"/>
    <w:rsid w:val="00014902"/>
    <w:rsid w:val="00014972"/>
    <w:rsid w:val="00014BFB"/>
    <w:rsid w:val="00015B8B"/>
    <w:rsid w:val="00015D3C"/>
    <w:rsid w:val="00016598"/>
    <w:rsid w:val="000171F6"/>
    <w:rsid w:val="0001740E"/>
    <w:rsid w:val="00017A9D"/>
    <w:rsid w:val="000219B3"/>
    <w:rsid w:val="0002293C"/>
    <w:rsid w:val="00024149"/>
    <w:rsid w:val="00024DC2"/>
    <w:rsid w:val="000259CD"/>
    <w:rsid w:val="00025B8C"/>
    <w:rsid w:val="00030A8E"/>
    <w:rsid w:val="00030F47"/>
    <w:rsid w:val="0003312F"/>
    <w:rsid w:val="000336A3"/>
    <w:rsid w:val="000364AA"/>
    <w:rsid w:val="0004202A"/>
    <w:rsid w:val="00046B22"/>
    <w:rsid w:val="00050AC1"/>
    <w:rsid w:val="000535C2"/>
    <w:rsid w:val="00055310"/>
    <w:rsid w:val="00060082"/>
    <w:rsid w:val="00060BC5"/>
    <w:rsid w:val="000640D1"/>
    <w:rsid w:val="0006415A"/>
    <w:rsid w:val="00065473"/>
    <w:rsid w:val="00070545"/>
    <w:rsid w:val="00071254"/>
    <w:rsid w:val="00071DC6"/>
    <w:rsid w:val="0007316C"/>
    <w:rsid w:val="00075910"/>
    <w:rsid w:val="00076590"/>
    <w:rsid w:val="00076809"/>
    <w:rsid w:val="00082A69"/>
    <w:rsid w:val="00083483"/>
    <w:rsid w:val="000835B5"/>
    <w:rsid w:val="00083F89"/>
    <w:rsid w:val="00084181"/>
    <w:rsid w:val="00091F6A"/>
    <w:rsid w:val="000934B6"/>
    <w:rsid w:val="000935A1"/>
    <w:rsid w:val="000953F8"/>
    <w:rsid w:val="00095983"/>
    <w:rsid w:val="000A18FE"/>
    <w:rsid w:val="000A1E08"/>
    <w:rsid w:val="000A3D8F"/>
    <w:rsid w:val="000A403B"/>
    <w:rsid w:val="000A461A"/>
    <w:rsid w:val="000A4A78"/>
    <w:rsid w:val="000A615F"/>
    <w:rsid w:val="000A662D"/>
    <w:rsid w:val="000A683D"/>
    <w:rsid w:val="000A7402"/>
    <w:rsid w:val="000B1013"/>
    <w:rsid w:val="000B4C17"/>
    <w:rsid w:val="000B4C19"/>
    <w:rsid w:val="000B63CB"/>
    <w:rsid w:val="000B6877"/>
    <w:rsid w:val="000B7A7C"/>
    <w:rsid w:val="000C1212"/>
    <w:rsid w:val="000C4AA5"/>
    <w:rsid w:val="000C55FB"/>
    <w:rsid w:val="000D0BCE"/>
    <w:rsid w:val="000D2481"/>
    <w:rsid w:val="000D3AC3"/>
    <w:rsid w:val="000D7DA3"/>
    <w:rsid w:val="000E0695"/>
    <w:rsid w:val="000E0DD0"/>
    <w:rsid w:val="000E156D"/>
    <w:rsid w:val="000E19BF"/>
    <w:rsid w:val="000E244F"/>
    <w:rsid w:val="000E27D6"/>
    <w:rsid w:val="000E4706"/>
    <w:rsid w:val="000E4990"/>
    <w:rsid w:val="000E67F0"/>
    <w:rsid w:val="000E718C"/>
    <w:rsid w:val="000E764E"/>
    <w:rsid w:val="000F1B4E"/>
    <w:rsid w:val="000F1B7F"/>
    <w:rsid w:val="000F4175"/>
    <w:rsid w:val="000F6A77"/>
    <w:rsid w:val="000F713E"/>
    <w:rsid w:val="001026E0"/>
    <w:rsid w:val="00102DDE"/>
    <w:rsid w:val="0010366C"/>
    <w:rsid w:val="001044C4"/>
    <w:rsid w:val="001047D2"/>
    <w:rsid w:val="001071F1"/>
    <w:rsid w:val="001074B9"/>
    <w:rsid w:val="00111C33"/>
    <w:rsid w:val="00113209"/>
    <w:rsid w:val="001146D7"/>
    <w:rsid w:val="001151BE"/>
    <w:rsid w:val="001179BD"/>
    <w:rsid w:val="00122950"/>
    <w:rsid w:val="00124936"/>
    <w:rsid w:val="00124AC7"/>
    <w:rsid w:val="00125A63"/>
    <w:rsid w:val="001272AA"/>
    <w:rsid w:val="00131E80"/>
    <w:rsid w:val="00132C70"/>
    <w:rsid w:val="0013481E"/>
    <w:rsid w:val="00137017"/>
    <w:rsid w:val="00140323"/>
    <w:rsid w:val="00140876"/>
    <w:rsid w:val="00141D25"/>
    <w:rsid w:val="00142809"/>
    <w:rsid w:val="00142F4B"/>
    <w:rsid w:val="00143127"/>
    <w:rsid w:val="00143601"/>
    <w:rsid w:val="00144752"/>
    <w:rsid w:val="00144C21"/>
    <w:rsid w:val="00144FD0"/>
    <w:rsid w:val="001462C3"/>
    <w:rsid w:val="00147FFB"/>
    <w:rsid w:val="00151B74"/>
    <w:rsid w:val="00151CFF"/>
    <w:rsid w:val="0015698D"/>
    <w:rsid w:val="001570AC"/>
    <w:rsid w:val="00157A3E"/>
    <w:rsid w:val="0016146B"/>
    <w:rsid w:val="001633F3"/>
    <w:rsid w:val="001636EF"/>
    <w:rsid w:val="001647E2"/>
    <w:rsid w:val="00166079"/>
    <w:rsid w:val="001665EA"/>
    <w:rsid w:val="001702C8"/>
    <w:rsid w:val="00170AB2"/>
    <w:rsid w:val="001713E9"/>
    <w:rsid w:val="00171E9D"/>
    <w:rsid w:val="00171F7C"/>
    <w:rsid w:val="001735CA"/>
    <w:rsid w:val="0017387F"/>
    <w:rsid w:val="00174488"/>
    <w:rsid w:val="00176598"/>
    <w:rsid w:val="001807BA"/>
    <w:rsid w:val="0018271F"/>
    <w:rsid w:val="00182A76"/>
    <w:rsid w:val="00184268"/>
    <w:rsid w:val="00185681"/>
    <w:rsid w:val="00186E95"/>
    <w:rsid w:val="001870CA"/>
    <w:rsid w:val="00187C0A"/>
    <w:rsid w:val="00190225"/>
    <w:rsid w:val="001910AB"/>
    <w:rsid w:val="001A0701"/>
    <w:rsid w:val="001A0924"/>
    <w:rsid w:val="001A0B64"/>
    <w:rsid w:val="001A178C"/>
    <w:rsid w:val="001A43D1"/>
    <w:rsid w:val="001A546E"/>
    <w:rsid w:val="001A5966"/>
    <w:rsid w:val="001A69DA"/>
    <w:rsid w:val="001B0294"/>
    <w:rsid w:val="001B1257"/>
    <w:rsid w:val="001B16D0"/>
    <w:rsid w:val="001B6104"/>
    <w:rsid w:val="001B723A"/>
    <w:rsid w:val="001C0509"/>
    <w:rsid w:val="001C1264"/>
    <w:rsid w:val="001C224C"/>
    <w:rsid w:val="001C44B5"/>
    <w:rsid w:val="001C4811"/>
    <w:rsid w:val="001C51BF"/>
    <w:rsid w:val="001C588C"/>
    <w:rsid w:val="001C6806"/>
    <w:rsid w:val="001D1135"/>
    <w:rsid w:val="001D2F0B"/>
    <w:rsid w:val="001D4EBA"/>
    <w:rsid w:val="001D73F5"/>
    <w:rsid w:val="001D74CE"/>
    <w:rsid w:val="001D7562"/>
    <w:rsid w:val="001E2E6F"/>
    <w:rsid w:val="001E52D1"/>
    <w:rsid w:val="001E6362"/>
    <w:rsid w:val="001E67E7"/>
    <w:rsid w:val="001E7288"/>
    <w:rsid w:val="001E76D8"/>
    <w:rsid w:val="001F0575"/>
    <w:rsid w:val="001F0718"/>
    <w:rsid w:val="001F0A68"/>
    <w:rsid w:val="001F1D58"/>
    <w:rsid w:val="001F2932"/>
    <w:rsid w:val="001F4C28"/>
    <w:rsid w:val="001F7F70"/>
    <w:rsid w:val="00200B19"/>
    <w:rsid w:val="00200D59"/>
    <w:rsid w:val="00201CF0"/>
    <w:rsid w:val="00202064"/>
    <w:rsid w:val="00202492"/>
    <w:rsid w:val="00203114"/>
    <w:rsid w:val="00204423"/>
    <w:rsid w:val="00205D84"/>
    <w:rsid w:val="002073FD"/>
    <w:rsid w:val="0020745C"/>
    <w:rsid w:val="00207ACF"/>
    <w:rsid w:val="002114F1"/>
    <w:rsid w:val="00211689"/>
    <w:rsid w:val="0021336F"/>
    <w:rsid w:val="002136C3"/>
    <w:rsid w:val="00213E58"/>
    <w:rsid w:val="00214393"/>
    <w:rsid w:val="002150D0"/>
    <w:rsid w:val="002161D3"/>
    <w:rsid w:val="00216AA9"/>
    <w:rsid w:val="00220BE3"/>
    <w:rsid w:val="002213E4"/>
    <w:rsid w:val="002219E8"/>
    <w:rsid w:val="00222B6A"/>
    <w:rsid w:val="00226BA8"/>
    <w:rsid w:val="00226E6F"/>
    <w:rsid w:val="00227346"/>
    <w:rsid w:val="0023060A"/>
    <w:rsid w:val="00231406"/>
    <w:rsid w:val="0023475E"/>
    <w:rsid w:val="00234BEB"/>
    <w:rsid w:val="00234C34"/>
    <w:rsid w:val="00234C6D"/>
    <w:rsid w:val="00236D79"/>
    <w:rsid w:val="002419A7"/>
    <w:rsid w:val="00241B60"/>
    <w:rsid w:val="00243EE2"/>
    <w:rsid w:val="002446A6"/>
    <w:rsid w:val="00246B27"/>
    <w:rsid w:val="00253211"/>
    <w:rsid w:val="00253AF5"/>
    <w:rsid w:val="00253E22"/>
    <w:rsid w:val="00257EC4"/>
    <w:rsid w:val="00260726"/>
    <w:rsid w:val="00261A3F"/>
    <w:rsid w:val="00263F9F"/>
    <w:rsid w:val="00264F34"/>
    <w:rsid w:val="002655C8"/>
    <w:rsid w:val="00270238"/>
    <w:rsid w:val="002709B2"/>
    <w:rsid w:val="00270EF9"/>
    <w:rsid w:val="0027210B"/>
    <w:rsid w:val="00273789"/>
    <w:rsid w:val="00273B97"/>
    <w:rsid w:val="00273C58"/>
    <w:rsid w:val="00273F58"/>
    <w:rsid w:val="00275294"/>
    <w:rsid w:val="00276217"/>
    <w:rsid w:val="0027669C"/>
    <w:rsid w:val="002774D9"/>
    <w:rsid w:val="002777B9"/>
    <w:rsid w:val="0028056B"/>
    <w:rsid w:val="002805A9"/>
    <w:rsid w:val="0028110B"/>
    <w:rsid w:val="00281A4D"/>
    <w:rsid w:val="002837A5"/>
    <w:rsid w:val="00284C33"/>
    <w:rsid w:val="0028631E"/>
    <w:rsid w:val="002867BB"/>
    <w:rsid w:val="00290D75"/>
    <w:rsid w:val="0029354E"/>
    <w:rsid w:val="0029457D"/>
    <w:rsid w:val="00294915"/>
    <w:rsid w:val="0029561E"/>
    <w:rsid w:val="002A17CE"/>
    <w:rsid w:val="002A1BC7"/>
    <w:rsid w:val="002A1F5A"/>
    <w:rsid w:val="002A5AE2"/>
    <w:rsid w:val="002A6EE9"/>
    <w:rsid w:val="002A730B"/>
    <w:rsid w:val="002B0515"/>
    <w:rsid w:val="002B1383"/>
    <w:rsid w:val="002B141A"/>
    <w:rsid w:val="002B1427"/>
    <w:rsid w:val="002B3B63"/>
    <w:rsid w:val="002B4A88"/>
    <w:rsid w:val="002B55E0"/>
    <w:rsid w:val="002B5BC0"/>
    <w:rsid w:val="002B6E86"/>
    <w:rsid w:val="002C18FB"/>
    <w:rsid w:val="002C1D31"/>
    <w:rsid w:val="002C1E03"/>
    <w:rsid w:val="002C1F48"/>
    <w:rsid w:val="002C3858"/>
    <w:rsid w:val="002C4E7F"/>
    <w:rsid w:val="002C6CC8"/>
    <w:rsid w:val="002D0D3C"/>
    <w:rsid w:val="002D1049"/>
    <w:rsid w:val="002D2281"/>
    <w:rsid w:val="002D27FE"/>
    <w:rsid w:val="002D6CCD"/>
    <w:rsid w:val="002D6E4C"/>
    <w:rsid w:val="002D6F9D"/>
    <w:rsid w:val="002E181C"/>
    <w:rsid w:val="002E1BEC"/>
    <w:rsid w:val="002E4586"/>
    <w:rsid w:val="002E5DD4"/>
    <w:rsid w:val="002F22DB"/>
    <w:rsid w:val="002F5E17"/>
    <w:rsid w:val="002F5EE5"/>
    <w:rsid w:val="0030091B"/>
    <w:rsid w:val="003015F4"/>
    <w:rsid w:val="003017E4"/>
    <w:rsid w:val="0030216B"/>
    <w:rsid w:val="0030234A"/>
    <w:rsid w:val="003123D1"/>
    <w:rsid w:val="003132A4"/>
    <w:rsid w:val="00321DE2"/>
    <w:rsid w:val="00321E20"/>
    <w:rsid w:val="00322824"/>
    <w:rsid w:val="00323015"/>
    <w:rsid w:val="0032327B"/>
    <w:rsid w:val="00324CD9"/>
    <w:rsid w:val="003253E9"/>
    <w:rsid w:val="0032556D"/>
    <w:rsid w:val="00330269"/>
    <w:rsid w:val="00331127"/>
    <w:rsid w:val="003323F6"/>
    <w:rsid w:val="00332DEA"/>
    <w:rsid w:val="00336237"/>
    <w:rsid w:val="00337A50"/>
    <w:rsid w:val="00337D0B"/>
    <w:rsid w:val="0034090B"/>
    <w:rsid w:val="00341649"/>
    <w:rsid w:val="00341AD9"/>
    <w:rsid w:val="003458B7"/>
    <w:rsid w:val="003473C2"/>
    <w:rsid w:val="003522A2"/>
    <w:rsid w:val="00354687"/>
    <w:rsid w:val="003546A3"/>
    <w:rsid w:val="00355A31"/>
    <w:rsid w:val="00357D2C"/>
    <w:rsid w:val="003620E5"/>
    <w:rsid w:val="0036363B"/>
    <w:rsid w:val="00363C21"/>
    <w:rsid w:val="00364602"/>
    <w:rsid w:val="00364820"/>
    <w:rsid w:val="00364EF4"/>
    <w:rsid w:val="003657C7"/>
    <w:rsid w:val="00367594"/>
    <w:rsid w:val="00367858"/>
    <w:rsid w:val="00371242"/>
    <w:rsid w:val="00371D8D"/>
    <w:rsid w:val="00375C20"/>
    <w:rsid w:val="00381532"/>
    <w:rsid w:val="00381A9A"/>
    <w:rsid w:val="0038213D"/>
    <w:rsid w:val="00382BFB"/>
    <w:rsid w:val="00383377"/>
    <w:rsid w:val="0038500C"/>
    <w:rsid w:val="00387D19"/>
    <w:rsid w:val="00390011"/>
    <w:rsid w:val="003902F4"/>
    <w:rsid w:val="003909E2"/>
    <w:rsid w:val="0039122D"/>
    <w:rsid w:val="0039139F"/>
    <w:rsid w:val="00391F37"/>
    <w:rsid w:val="0039386D"/>
    <w:rsid w:val="003939A3"/>
    <w:rsid w:val="00395088"/>
    <w:rsid w:val="00396A53"/>
    <w:rsid w:val="003A05E1"/>
    <w:rsid w:val="003A0CA0"/>
    <w:rsid w:val="003A1776"/>
    <w:rsid w:val="003A4AD9"/>
    <w:rsid w:val="003A66BB"/>
    <w:rsid w:val="003A7CD1"/>
    <w:rsid w:val="003B1873"/>
    <w:rsid w:val="003B2562"/>
    <w:rsid w:val="003B5403"/>
    <w:rsid w:val="003B5DEE"/>
    <w:rsid w:val="003B6E38"/>
    <w:rsid w:val="003B6F3B"/>
    <w:rsid w:val="003B7184"/>
    <w:rsid w:val="003B72ED"/>
    <w:rsid w:val="003C02E8"/>
    <w:rsid w:val="003C0A67"/>
    <w:rsid w:val="003C1E36"/>
    <w:rsid w:val="003C2428"/>
    <w:rsid w:val="003C300E"/>
    <w:rsid w:val="003C37F9"/>
    <w:rsid w:val="003C44EA"/>
    <w:rsid w:val="003C5626"/>
    <w:rsid w:val="003C78FE"/>
    <w:rsid w:val="003D05A0"/>
    <w:rsid w:val="003D0B79"/>
    <w:rsid w:val="003D3635"/>
    <w:rsid w:val="003D44A6"/>
    <w:rsid w:val="003D517C"/>
    <w:rsid w:val="003D5602"/>
    <w:rsid w:val="003D65EE"/>
    <w:rsid w:val="003E0167"/>
    <w:rsid w:val="003E0302"/>
    <w:rsid w:val="003E0726"/>
    <w:rsid w:val="003E25A7"/>
    <w:rsid w:val="003E3612"/>
    <w:rsid w:val="003E56AA"/>
    <w:rsid w:val="003E57A2"/>
    <w:rsid w:val="003F1685"/>
    <w:rsid w:val="003F3201"/>
    <w:rsid w:val="003F3E2B"/>
    <w:rsid w:val="003F4ED7"/>
    <w:rsid w:val="003F60B8"/>
    <w:rsid w:val="003F65EB"/>
    <w:rsid w:val="00401410"/>
    <w:rsid w:val="004019E6"/>
    <w:rsid w:val="00403AA1"/>
    <w:rsid w:val="004102C8"/>
    <w:rsid w:val="00410508"/>
    <w:rsid w:val="00412CDB"/>
    <w:rsid w:val="00413F1C"/>
    <w:rsid w:val="00414AB5"/>
    <w:rsid w:val="00416427"/>
    <w:rsid w:val="0041642F"/>
    <w:rsid w:val="00421A62"/>
    <w:rsid w:val="00423777"/>
    <w:rsid w:val="004243EA"/>
    <w:rsid w:val="00424800"/>
    <w:rsid w:val="0042765F"/>
    <w:rsid w:val="00431307"/>
    <w:rsid w:val="0043273F"/>
    <w:rsid w:val="00433BAA"/>
    <w:rsid w:val="00434119"/>
    <w:rsid w:val="004403DD"/>
    <w:rsid w:val="00441250"/>
    <w:rsid w:val="00444F4B"/>
    <w:rsid w:val="00446679"/>
    <w:rsid w:val="004502CC"/>
    <w:rsid w:val="0045077C"/>
    <w:rsid w:val="004507D6"/>
    <w:rsid w:val="00450EC6"/>
    <w:rsid w:val="00453955"/>
    <w:rsid w:val="0045414E"/>
    <w:rsid w:val="004541BB"/>
    <w:rsid w:val="00456CBB"/>
    <w:rsid w:val="00461862"/>
    <w:rsid w:val="00461BB1"/>
    <w:rsid w:val="00462D94"/>
    <w:rsid w:val="0046351B"/>
    <w:rsid w:val="0046383D"/>
    <w:rsid w:val="00463F77"/>
    <w:rsid w:val="004646E4"/>
    <w:rsid w:val="00466A1B"/>
    <w:rsid w:val="00470371"/>
    <w:rsid w:val="00472366"/>
    <w:rsid w:val="0047379F"/>
    <w:rsid w:val="00473AD2"/>
    <w:rsid w:val="00474079"/>
    <w:rsid w:val="0047455F"/>
    <w:rsid w:val="0047506D"/>
    <w:rsid w:val="00476871"/>
    <w:rsid w:val="0048010F"/>
    <w:rsid w:val="00481837"/>
    <w:rsid w:val="004820B7"/>
    <w:rsid w:val="00482971"/>
    <w:rsid w:val="004829FC"/>
    <w:rsid w:val="00483962"/>
    <w:rsid w:val="00483FB1"/>
    <w:rsid w:val="00484278"/>
    <w:rsid w:val="004842F6"/>
    <w:rsid w:val="004849E7"/>
    <w:rsid w:val="00485E3C"/>
    <w:rsid w:val="00490BBA"/>
    <w:rsid w:val="00495914"/>
    <w:rsid w:val="00496E0D"/>
    <w:rsid w:val="00497E4D"/>
    <w:rsid w:val="004A486B"/>
    <w:rsid w:val="004A4D6B"/>
    <w:rsid w:val="004A6C9F"/>
    <w:rsid w:val="004A6F1B"/>
    <w:rsid w:val="004A7FE0"/>
    <w:rsid w:val="004A7FF2"/>
    <w:rsid w:val="004B0004"/>
    <w:rsid w:val="004B0C48"/>
    <w:rsid w:val="004B18B2"/>
    <w:rsid w:val="004B2473"/>
    <w:rsid w:val="004B2AE7"/>
    <w:rsid w:val="004B2FD1"/>
    <w:rsid w:val="004B3E65"/>
    <w:rsid w:val="004B4E31"/>
    <w:rsid w:val="004B4FBE"/>
    <w:rsid w:val="004C0319"/>
    <w:rsid w:val="004C1A9A"/>
    <w:rsid w:val="004C223C"/>
    <w:rsid w:val="004C3ACD"/>
    <w:rsid w:val="004C3B74"/>
    <w:rsid w:val="004C41C3"/>
    <w:rsid w:val="004C4381"/>
    <w:rsid w:val="004C44FB"/>
    <w:rsid w:val="004C597A"/>
    <w:rsid w:val="004C6651"/>
    <w:rsid w:val="004C6BC8"/>
    <w:rsid w:val="004C6DDA"/>
    <w:rsid w:val="004C7F3E"/>
    <w:rsid w:val="004D2C73"/>
    <w:rsid w:val="004D3197"/>
    <w:rsid w:val="004D4EE9"/>
    <w:rsid w:val="004D6092"/>
    <w:rsid w:val="004D725D"/>
    <w:rsid w:val="004D7509"/>
    <w:rsid w:val="004D7E46"/>
    <w:rsid w:val="004D7E65"/>
    <w:rsid w:val="004E2A16"/>
    <w:rsid w:val="004E34AE"/>
    <w:rsid w:val="004E382C"/>
    <w:rsid w:val="004E3A19"/>
    <w:rsid w:val="004E3FB1"/>
    <w:rsid w:val="004E4ED7"/>
    <w:rsid w:val="004E50AE"/>
    <w:rsid w:val="004E66B2"/>
    <w:rsid w:val="004E6A02"/>
    <w:rsid w:val="004E6D25"/>
    <w:rsid w:val="004E7321"/>
    <w:rsid w:val="004F0118"/>
    <w:rsid w:val="004F0AD8"/>
    <w:rsid w:val="004F2631"/>
    <w:rsid w:val="004F2758"/>
    <w:rsid w:val="004F40CA"/>
    <w:rsid w:val="004F4E1B"/>
    <w:rsid w:val="004F554C"/>
    <w:rsid w:val="004F6FF1"/>
    <w:rsid w:val="004F73B2"/>
    <w:rsid w:val="004F7719"/>
    <w:rsid w:val="00501035"/>
    <w:rsid w:val="00503EDF"/>
    <w:rsid w:val="00504DB8"/>
    <w:rsid w:val="0050647A"/>
    <w:rsid w:val="00506F47"/>
    <w:rsid w:val="005120B0"/>
    <w:rsid w:val="005123D7"/>
    <w:rsid w:val="0051497F"/>
    <w:rsid w:val="00514B56"/>
    <w:rsid w:val="00515E8F"/>
    <w:rsid w:val="00516A63"/>
    <w:rsid w:val="00517050"/>
    <w:rsid w:val="00520766"/>
    <w:rsid w:val="0052307A"/>
    <w:rsid w:val="005232F2"/>
    <w:rsid w:val="00524446"/>
    <w:rsid w:val="00530685"/>
    <w:rsid w:val="005307AC"/>
    <w:rsid w:val="00530B64"/>
    <w:rsid w:val="00531734"/>
    <w:rsid w:val="00531E14"/>
    <w:rsid w:val="00540C4E"/>
    <w:rsid w:val="005418ED"/>
    <w:rsid w:val="0054302C"/>
    <w:rsid w:val="005430E0"/>
    <w:rsid w:val="00543B55"/>
    <w:rsid w:val="00545237"/>
    <w:rsid w:val="005461E6"/>
    <w:rsid w:val="005513A4"/>
    <w:rsid w:val="00551E8C"/>
    <w:rsid w:val="00552D40"/>
    <w:rsid w:val="00552E79"/>
    <w:rsid w:val="00554DB1"/>
    <w:rsid w:val="00555BCE"/>
    <w:rsid w:val="00557DF9"/>
    <w:rsid w:val="00561890"/>
    <w:rsid w:val="0056241A"/>
    <w:rsid w:val="00562CF9"/>
    <w:rsid w:val="00562FBE"/>
    <w:rsid w:val="00564C45"/>
    <w:rsid w:val="00565429"/>
    <w:rsid w:val="005660B9"/>
    <w:rsid w:val="00570638"/>
    <w:rsid w:val="00571EFD"/>
    <w:rsid w:val="005724BB"/>
    <w:rsid w:val="00573DA6"/>
    <w:rsid w:val="0057492A"/>
    <w:rsid w:val="00574FEC"/>
    <w:rsid w:val="0057525A"/>
    <w:rsid w:val="00577413"/>
    <w:rsid w:val="00577BEC"/>
    <w:rsid w:val="00577DAA"/>
    <w:rsid w:val="00580927"/>
    <w:rsid w:val="005811C1"/>
    <w:rsid w:val="0058273D"/>
    <w:rsid w:val="00584BD6"/>
    <w:rsid w:val="00584CF7"/>
    <w:rsid w:val="005917F8"/>
    <w:rsid w:val="005918AB"/>
    <w:rsid w:val="005935BE"/>
    <w:rsid w:val="00593F3B"/>
    <w:rsid w:val="00594E78"/>
    <w:rsid w:val="005958DF"/>
    <w:rsid w:val="0059611E"/>
    <w:rsid w:val="00597238"/>
    <w:rsid w:val="00597341"/>
    <w:rsid w:val="005A20F6"/>
    <w:rsid w:val="005A22F1"/>
    <w:rsid w:val="005A23B3"/>
    <w:rsid w:val="005A6D3A"/>
    <w:rsid w:val="005A6ED8"/>
    <w:rsid w:val="005B04A5"/>
    <w:rsid w:val="005B05F3"/>
    <w:rsid w:val="005B0911"/>
    <w:rsid w:val="005B1972"/>
    <w:rsid w:val="005B2F14"/>
    <w:rsid w:val="005B33C1"/>
    <w:rsid w:val="005B3846"/>
    <w:rsid w:val="005B4117"/>
    <w:rsid w:val="005B49D9"/>
    <w:rsid w:val="005B4C70"/>
    <w:rsid w:val="005C155E"/>
    <w:rsid w:val="005C286E"/>
    <w:rsid w:val="005C2EDC"/>
    <w:rsid w:val="005C7F59"/>
    <w:rsid w:val="005D1B54"/>
    <w:rsid w:val="005D21D5"/>
    <w:rsid w:val="005D39A1"/>
    <w:rsid w:val="005D4621"/>
    <w:rsid w:val="005D5EB6"/>
    <w:rsid w:val="005E12B7"/>
    <w:rsid w:val="005E1875"/>
    <w:rsid w:val="005E405B"/>
    <w:rsid w:val="005E57FD"/>
    <w:rsid w:val="005E60C8"/>
    <w:rsid w:val="005E6100"/>
    <w:rsid w:val="005E6598"/>
    <w:rsid w:val="005F031B"/>
    <w:rsid w:val="005F1796"/>
    <w:rsid w:val="005F25F3"/>
    <w:rsid w:val="005F39DB"/>
    <w:rsid w:val="005F41ED"/>
    <w:rsid w:val="005F446F"/>
    <w:rsid w:val="005F4E84"/>
    <w:rsid w:val="005F7DAE"/>
    <w:rsid w:val="005F7E0E"/>
    <w:rsid w:val="00600259"/>
    <w:rsid w:val="006015EF"/>
    <w:rsid w:val="00603CBE"/>
    <w:rsid w:val="00604E80"/>
    <w:rsid w:val="00605AF8"/>
    <w:rsid w:val="00605BE1"/>
    <w:rsid w:val="00605F7A"/>
    <w:rsid w:val="00606A36"/>
    <w:rsid w:val="0061147D"/>
    <w:rsid w:val="0061410D"/>
    <w:rsid w:val="00614F87"/>
    <w:rsid w:val="00615DBB"/>
    <w:rsid w:val="00616555"/>
    <w:rsid w:val="006179C8"/>
    <w:rsid w:val="00617B80"/>
    <w:rsid w:val="006209FE"/>
    <w:rsid w:val="00622A43"/>
    <w:rsid w:val="00623D42"/>
    <w:rsid w:val="00624397"/>
    <w:rsid w:val="00627B79"/>
    <w:rsid w:val="006305D3"/>
    <w:rsid w:val="00630AE5"/>
    <w:rsid w:val="0063178E"/>
    <w:rsid w:val="00631BAA"/>
    <w:rsid w:val="00632486"/>
    <w:rsid w:val="00633FEF"/>
    <w:rsid w:val="00634D82"/>
    <w:rsid w:val="00635193"/>
    <w:rsid w:val="00635643"/>
    <w:rsid w:val="00635B66"/>
    <w:rsid w:val="00635C5B"/>
    <w:rsid w:val="00636750"/>
    <w:rsid w:val="00637F9F"/>
    <w:rsid w:val="00641852"/>
    <w:rsid w:val="00647774"/>
    <w:rsid w:val="00647FE6"/>
    <w:rsid w:val="00650CBB"/>
    <w:rsid w:val="0065186B"/>
    <w:rsid w:val="006518C0"/>
    <w:rsid w:val="00652464"/>
    <w:rsid w:val="00656101"/>
    <w:rsid w:val="006601B1"/>
    <w:rsid w:val="006622FA"/>
    <w:rsid w:val="006626EF"/>
    <w:rsid w:val="00664886"/>
    <w:rsid w:val="00665763"/>
    <w:rsid w:val="00665C06"/>
    <w:rsid w:val="006668D5"/>
    <w:rsid w:val="00667A2D"/>
    <w:rsid w:val="00667CC3"/>
    <w:rsid w:val="0067243F"/>
    <w:rsid w:val="00673006"/>
    <w:rsid w:val="00674C69"/>
    <w:rsid w:val="00675963"/>
    <w:rsid w:val="0067666E"/>
    <w:rsid w:val="0067698F"/>
    <w:rsid w:val="00676BD0"/>
    <w:rsid w:val="00676C5A"/>
    <w:rsid w:val="00677884"/>
    <w:rsid w:val="00677983"/>
    <w:rsid w:val="00677E73"/>
    <w:rsid w:val="00677F0B"/>
    <w:rsid w:val="00680657"/>
    <w:rsid w:val="00680E5A"/>
    <w:rsid w:val="006836F1"/>
    <w:rsid w:val="00686974"/>
    <w:rsid w:val="0069101F"/>
    <w:rsid w:val="00693663"/>
    <w:rsid w:val="0069370A"/>
    <w:rsid w:val="00695617"/>
    <w:rsid w:val="006961FA"/>
    <w:rsid w:val="00696F66"/>
    <w:rsid w:val="00697EE6"/>
    <w:rsid w:val="006A04C9"/>
    <w:rsid w:val="006A0A26"/>
    <w:rsid w:val="006A1918"/>
    <w:rsid w:val="006A2EF1"/>
    <w:rsid w:val="006A33BB"/>
    <w:rsid w:val="006A37D8"/>
    <w:rsid w:val="006A5551"/>
    <w:rsid w:val="006A55A2"/>
    <w:rsid w:val="006A5B26"/>
    <w:rsid w:val="006A7CE5"/>
    <w:rsid w:val="006B426C"/>
    <w:rsid w:val="006B4714"/>
    <w:rsid w:val="006B4879"/>
    <w:rsid w:val="006B4BEA"/>
    <w:rsid w:val="006B64CF"/>
    <w:rsid w:val="006B7704"/>
    <w:rsid w:val="006B79A9"/>
    <w:rsid w:val="006C2D4D"/>
    <w:rsid w:val="006C31A7"/>
    <w:rsid w:val="006C39C0"/>
    <w:rsid w:val="006C6A0B"/>
    <w:rsid w:val="006C6E4B"/>
    <w:rsid w:val="006D41CF"/>
    <w:rsid w:val="006D77B8"/>
    <w:rsid w:val="006E054E"/>
    <w:rsid w:val="006E17F8"/>
    <w:rsid w:val="006E244E"/>
    <w:rsid w:val="006E25F3"/>
    <w:rsid w:val="006E5EC1"/>
    <w:rsid w:val="006E6719"/>
    <w:rsid w:val="006E790C"/>
    <w:rsid w:val="006F386B"/>
    <w:rsid w:val="006F5A37"/>
    <w:rsid w:val="006F6044"/>
    <w:rsid w:val="006F6357"/>
    <w:rsid w:val="006F651F"/>
    <w:rsid w:val="006F668E"/>
    <w:rsid w:val="006F6CDB"/>
    <w:rsid w:val="006F7E14"/>
    <w:rsid w:val="00700780"/>
    <w:rsid w:val="007013F8"/>
    <w:rsid w:val="00703044"/>
    <w:rsid w:val="007035B7"/>
    <w:rsid w:val="00703C19"/>
    <w:rsid w:val="007061ED"/>
    <w:rsid w:val="00712DCF"/>
    <w:rsid w:val="00713187"/>
    <w:rsid w:val="00720805"/>
    <w:rsid w:val="00720DC5"/>
    <w:rsid w:val="00721716"/>
    <w:rsid w:val="00722962"/>
    <w:rsid w:val="00722A4D"/>
    <w:rsid w:val="00722D0F"/>
    <w:rsid w:val="00723584"/>
    <w:rsid w:val="00725AA6"/>
    <w:rsid w:val="007261F0"/>
    <w:rsid w:val="00727334"/>
    <w:rsid w:val="007273CF"/>
    <w:rsid w:val="00727DD6"/>
    <w:rsid w:val="0073380A"/>
    <w:rsid w:val="007424CC"/>
    <w:rsid w:val="007437AD"/>
    <w:rsid w:val="00745874"/>
    <w:rsid w:val="00745AFE"/>
    <w:rsid w:val="0074682A"/>
    <w:rsid w:val="007471F4"/>
    <w:rsid w:val="00752F57"/>
    <w:rsid w:val="00753550"/>
    <w:rsid w:val="007539A7"/>
    <w:rsid w:val="007560FA"/>
    <w:rsid w:val="00756CA7"/>
    <w:rsid w:val="007603D2"/>
    <w:rsid w:val="00760E23"/>
    <w:rsid w:val="0076165B"/>
    <w:rsid w:val="0076279E"/>
    <w:rsid w:val="00763FC1"/>
    <w:rsid w:val="00764608"/>
    <w:rsid w:val="00764626"/>
    <w:rsid w:val="00765AF1"/>
    <w:rsid w:val="00766FBB"/>
    <w:rsid w:val="00767A43"/>
    <w:rsid w:val="007718DE"/>
    <w:rsid w:val="00771A9E"/>
    <w:rsid w:val="00772739"/>
    <w:rsid w:val="00772F6B"/>
    <w:rsid w:val="007732C9"/>
    <w:rsid w:val="00775BB3"/>
    <w:rsid w:val="00775FC3"/>
    <w:rsid w:val="007770CB"/>
    <w:rsid w:val="0077772F"/>
    <w:rsid w:val="00780653"/>
    <w:rsid w:val="00781ADC"/>
    <w:rsid w:val="007821E4"/>
    <w:rsid w:val="00783E77"/>
    <w:rsid w:val="00785CC3"/>
    <w:rsid w:val="0078614D"/>
    <w:rsid w:val="00791BD5"/>
    <w:rsid w:val="00791EED"/>
    <w:rsid w:val="00793D3C"/>
    <w:rsid w:val="00796267"/>
    <w:rsid w:val="00796B83"/>
    <w:rsid w:val="007A1875"/>
    <w:rsid w:val="007A3719"/>
    <w:rsid w:val="007A4285"/>
    <w:rsid w:val="007A4408"/>
    <w:rsid w:val="007A6DE7"/>
    <w:rsid w:val="007A7D26"/>
    <w:rsid w:val="007B0E7F"/>
    <w:rsid w:val="007B1831"/>
    <w:rsid w:val="007B27AF"/>
    <w:rsid w:val="007B7D75"/>
    <w:rsid w:val="007C085A"/>
    <w:rsid w:val="007C0A56"/>
    <w:rsid w:val="007C0C4C"/>
    <w:rsid w:val="007C142B"/>
    <w:rsid w:val="007C14B3"/>
    <w:rsid w:val="007C2427"/>
    <w:rsid w:val="007C2689"/>
    <w:rsid w:val="007C33BF"/>
    <w:rsid w:val="007C6595"/>
    <w:rsid w:val="007D2A87"/>
    <w:rsid w:val="007D330B"/>
    <w:rsid w:val="007D502A"/>
    <w:rsid w:val="007D7BD9"/>
    <w:rsid w:val="007E01AF"/>
    <w:rsid w:val="007E1EF5"/>
    <w:rsid w:val="007E2C06"/>
    <w:rsid w:val="007E496B"/>
    <w:rsid w:val="007E4AB2"/>
    <w:rsid w:val="007E4BE5"/>
    <w:rsid w:val="007E4D95"/>
    <w:rsid w:val="007E4E73"/>
    <w:rsid w:val="007E5381"/>
    <w:rsid w:val="007F073F"/>
    <w:rsid w:val="007F1CC8"/>
    <w:rsid w:val="007F304A"/>
    <w:rsid w:val="007F3A2A"/>
    <w:rsid w:val="007F420F"/>
    <w:rsid w:val="007F54B9"/>
    <w:rsid w:val="00800799"/>
    <w:rsid w:val="0080264C"/>
    <w:rsid w:val="008032DA"/>
    <w:rsid w:val="0080654D"/>
    <w:rsid w:val="00806974"/>
    <w:rsid w:val="00807312"/>
    <w:rsid w:val="008076A2"/>
    <w:rsid w:val="00811451"/>
    <w:rsid w:val="00813951"/>
    <w:rsid w:val="00816492"/>
    <w:rsid w:val="00817EC9"/>
    <w:rsid w:val="00821D79"/>
    <w:rsid w:val="00823B47"/>
    <w:rsid w:val="00825607"/>
    <w:rsid w:val="00827A31"/>
    <w:rsid w:val="00830116"/>
    <w:rsid w:val="008308B1"/>
    <w:rsid w:val="00832EB6"/>
    <w:rsid w:val="00834A82"/>
    <w:rsid w:val="00834C3F"/>
    <w:rsid w:val="00835A70"/>
    <w:rsid w:val="00835AC5"/>
    <w:rsid w:val="00837332"/>
    <w:rsid w:val="00841630"/>
    <w:rsid w:val="00842509"/>
    <w:rsid w:val="008430E5"/>
    <w:rsid w:val="00843D31"/>
    <w:rsid w:val="008464F4"/>
    <w:rsid w:val="0084695B"/>
    <w:rsid w:val="00846C34"/>
    <w:rsid w:val="00846E22"/>
    <w:rsid w:val="00847537"/>
    <w:rsid w:val="00847BDF"/>
    <w:rsid w:val="00847D90"/>
    <w:rsid w:val="0085086E"/>
    <w:rsid w:val="008513E0"/>
    <w:rsid w:val="008522B2"/>
    <w:rsid w:val="00852E49"/>
    <w:rsid w:val="00854B61"/>
    <w:rsid w:val="00855DDC"/>
    <w:rsid w:val="008561BC"/>
    <w:rsid w:val="0085792F"/>
    <w:rsid w:val="00857A40"/>
    <w:rsid w:val="008604CB"/>
    <w:rsid w:val="00860B80"/>
    <w:rsid w:val="00862A1E"/>
    <w:rsid w:val="008642E2"/>
    <w:rsid w:val="0087136D"/>
    <w:rsid w:val="008750E6"/>
    <w:rsid w:val="0087566D"/>
    <w:rsid w:val="0088035C"/>
    <w:rsid w:val="00881B9A"/>
    <w:rsid w:val="008859CF"/>
    <w:rsid w:val="00885ABE"/>
    <w:rsid w:val="00885ECF"/>
    <w:rsid w:val="00886A65"/>
    <w:rsid w:val="00886B82"/>
    <w:rsid w:val="00887A02"/>
    <w:rsid w:val="00890251"/>
    <w:rsid w:val="00890338"/>
    <w:rsid w:val="0089051B"/>
    <w:rsid w:val="00890571"/>
    <w:rsid w:val="00890ED3"/>
    <w:rsid w:val="0089105B"/>
    <w:rsid w:val="00891641"/>
    <w:rsid w:val="00891F23"/>
    <w:rsid w:val="00894E81"/>
    <w:rsid w:val="008A0E60"/>
    <w:rsid w:val="008A1223"/>
    <w:rsid w:val="008A1700"/>
    <w:rsid w:val="008A2C57"/>
    <w:rsid w:val="008A484F"/>
    <w:rsid w:val="008A6A67"/>
    <w:rsid w:val="008A73EA"/>
    <w:rsid w:val="008B060C"/>
    <w:rsid w:val="008B19E5"/>
    <w:rsid w:val="008B4842"/>
    <w:rsid w:val="008B721C"/>
    <w:rsid w:val="008C1387"/>
    <w:rsid w:val="008C5EFC"/>
    <w:rsid w:val="008D0DED"/>
    <w:rsid w:val="008D2F32"/>
    <w:rsid w:val="008D4CFB"/>
    <w:rsid w:val="008E128F"/>
    <w:rsid w:val="008E14DA"/>
    <w:rsid w:val="008E20FB"/>
    <w:rsid w:val="008E3BB1"/>
    <w:rsid w:val="008E6875"/>
    <w:rsid w:val="008E6F87"/>
    <w:rsid w:val="008E76BD"/>
    <w:rsid w:val="008F077B"/>
    <w:rsid w:val="008F255D"/>
    <w:rsid w:val="008F3D5E"/>
    <w:rsid w:val="008F468C"/>
    <w:rsid w:val="008F4EC5"/>
    <w:rsid w:val="008F5729"/>
    <w:rsid w:val="008F5BB9"/>
    <w:rsid w:val="008F5FEF"/>
    <w:rsid w:val="009020E2"/>
    <w:rsid w:val="00902682"/>
    <w:rsid w:val="00902BF2"/>
    <w:rsid w:val="00902F8F"/>
    <w:rsid w:val="00903114"/>
    <w:rsid w:val="00903775"/>
    <w:rsid w:val="009041C7"/>
    <w:rsid w:val="00905B25"/>
    <w:rsid w:val="00910431"/>
    <w:rsid w:val="00912252"/>
    <w:rsid w:val="009149BD"/>
    <w:rsid w:val="00915941"/>
    <w:rsid w:val="00916657"/>
    <w:rsid w:val="009203DF"/>
    <w:rsid w:val="0092112B"/>
    <w:rsid w:val="00921921"/>
    <w:rsid w:val="00923788"/>
    <w:rsid w:val="00923E6A"/>
    <w:rsid w:val="009301C9"/>
    <w:rsid w:val="009329BC"/>
    <w:rsid w:val="00932BB9"/>
    <w:rsid w:val="009340F4"/>
    <w:rsid w:val="00936236"/>
    <w:rsid w:val="00936C64"/>
    <w:rsid w:val="00937B10"/>
    <w:rsid w:val="00940AEC"/>
    <w:rsid w:val="00941BE7"/>
    <w:rsid w:val="009427C6"/>
    <w:rsid w:val="0094474D"/>
    <w:rsid w:val="00945415"/>
    <w:rsid w:val="00946DE1"/>
    <w:rsid w:val="009501CB"/>
    <w:rsid w:val="00950FB9"/>
    <w:rsid w:val="0095130F"/>
    <w:rsid w:val="009526CA"/>
    <w:rsid w:val="0095449D"/>
    <w:rsid w:val="009553AF"/>
    <w:rsid w:val="009564C8"/>
    <w:rsid w:val="0095757F"/>
    <w:rsid w:val="00957703"/>
    <w:rsid w:val="009600C4"/>
    <w:rsid w:val="00960984"/>
    <w:rsid w:val="0096158E"/>
    <w:rsid w:val="009627FE"/>
    <w:rsid w:val="009633F2"/>
    <w:rsid w:val="00963E76"/>
    <w:rsid w:val="009659BD"/>
    <w:rsid w:val="00965C56"/>
    <w:rsid w:val="00965D00"/>
    <w:rsid w:val="00966340"/>
    <w:rsid w:val="00970F5E"/>
    <w:rsid w:val="009729FE"/>
    <w:rsid w:val="0097578B"/>
    <w:rsid w:val="00975D7C"/>
    <w:rsid w:val="0097716A"/>
    <w:rsid w:val="00977BD1"/>
    <w:rsid w:val="00981169"/>
    <w:rsid w:val="009816EC"/>
    <w:rsid w:val="00981751"/>
    <w:rsid w:val="00982374"/>
    <w:rsid w:val="00982CED"/>
    <w:rsid w:val="009834CD"/>
    <w:rsid w:val="00983D00"/>
    <w:rsid w:val="00984CE1"/>
    <w:rsid w:val="009860C4"/>
    <w:rsid w:val="009878B8"/>
    <w:rsid w:val="00991E01"/>
    <w:rsid w:val="0099238A"/>
    <w:rsid w:val="009975BB"/>
    <w:rsid w:val="009A00B3"/>
    <w:rsid w:val="009A08C4"/>
    <w:rsid w:val="009A38BA"/>
    <w:rsid w:val="009A6EB6"/>
    <w:rsid w:val="009B1081"/>
    <w:rsid w:val="009B14BA"/>
    <w:rsid w:val="009B3482"/>
    <w:rsid w:val="009B36E4"/>
    <w:rsid w:val="009B5F34"/>
    <w:rsid w:val="009B6EAD"/>
    <w:rsid w:val="009B7794"/>
    <w:rsid w:val="009B7CE3"/>
    <w:rsid w:val="009C065C"/>
    <w:rsid w:val="009C0790"/>
    <w:rsid w:val="009C355B"/>
    <w:rsid w:val="009C61C5"/>
    <w:rsid w:val="009D0935"/>
    <w:rsid w:val="009D0B53"/>
    <w:rsid w:val="009D1842"/>
    <w:rsid w:val="009D1E14"/>
    <w:rsid w:val="009D65AB"/>
    <w:rsid w:val="009D6BCC"/>
    <w:rsid w:val="009D6D77"/>
    <w:rsid w:val="009D6FD9"/>
    <w:rsid w:val="009E0473"/>
    <w:rsid w:val="009E1A02"/>
    <w:rsid w:val="009E22A7"/>
    <w:rsid w:val="009E23C0"/>
    <w:rsid w:val="009E25A5"/>
    <w:rsid w:val="009E4278"/>
    <w:rsid w:val="009E5EDA"/>
    <w:rsid w:val="009E755E"/>
    <w:rsid w:val="009F02EF"/>
    <w:rsid w:val="009F12B2"/>
    <w:rsid w:val="009F15F1"/>
    <w:rsid w:val="00A02498"/>
    <w:rsid w:val="00A03D4D"/>
    <w:rsid w:val="00A0482F"/>
    <w:rsid w:val="00A04BB6"/>
    <w:rsid w:val="00A04CD6"/>
    <w:rsid w:val="00A05EA9"/>
    <w:rsid w:val="00A0675D"/>
    <w:rsid w:val="00A06E44"/>
    <w:rsid w:val="00A077B3"/>
    <w:rsid w:val="00A10DA8"/>
    <w:rsid w:val="00A134EE"/>
    <w:rsid w:val="00A150F0"/>
    <w:rsid w:val="00A17784"/>
    <w:rsid w:val="00A17817"/>
    <w:rsid w:val="00A17FB4"/>
    <w:rsid w:val="00A200F2"/>
    <w:rsid w:val="00A22904"/>
    <w:rsid w:val="00A22F31"/>
    <w:rsid w:val="00A24385"/>
    <w:rsid w:val="00A2453F"/>
    <w:rsid w:val="00A262F6"/>
    <w:rsid w:val="00A27301"/>
    <w:rsid w:val="00A276D6"/>
    <w:rsid w:val="00A30B14"/>
    <w:rsid w:val="00A30F14"/>
    <w:rsid w:val="00A42FA7"/>
    <w:rsid w:val="00A43119"/>
    <w:rsid w:val="00A44149"/>
    <w:rsid w:val="00A4661A"/>
    <w:rsid w:val="00A47660"/>
    <w:rsid w:val="00A51703"/>
    <w:rsid w:val="00A54B66"/>
    <w:rsid w:val="00A55635"/>
    <w:rsid w:val="00A57BB7"/>
    <w:rsid w:val="00A57F26"/>
    <w:rsid w:val="00A614DA"/>
    <w:rsid w:val="00A63A47"/>
    <w:rsid w:val="00A64155"/>
    <w:rsid w:val="00A64B24"/>
    <w:rsid w:val="00A6790A"/>
    <w:rsid w:val="00A67FD5"/>
    <w:rsid w:val="00A700FE"/>
    <w:rsid w:val="00A7074F"/>
    <w:rsid w:val="00A70A11"/>
    <w:rsid w:val="00A72398"/>
    <w:rsid w:val="00A726D6"/>
    <w:rsid w:val="00A72F13"/>
    <w:rsid w:val="00A7404A"/>
    <w:rsid w:val="00A76153"/>
    <w:rsid w:val="00A76C5F"/>
    <w:rsid w:val="00A77BB4"/>
    <w:rsid w:val="00A82D20"/>
    <w:rsid w:val="00A8474B"/>
    <w:rsid w:val="00A853D8"/>
    <w:rsid w:val="00A85AB9"/>
    <w:rsid w:val="00A86EB3"/>
    <w:rsid w:val="00A9001A"/>
    <w:rsid w:val="00A96EC9"/>
    <w:rsid w:val="00AA019F"/>
    <w:rsid w:val="00AA037A"/>
    <w:rsid w:val="00AA3FDC"/>
    <w:rsid w:val="00AA4150"/>
    <w:rsid w:val="00AA4390"/>
    <w:rsid w:val="00AA4882"/>
    <w:rsid w:val="00AA5412"/>
    <w:rsid w:val="00AA5A6F"/>
    <w:rsid w:val="00AB22B5"/>
    <w:rsid w:val="00AB2E10"/>
    <w:rsid w:val="00AB3004"/>
    <w:rsid w:val="00AB7954"/>
    <w:rsid w:val="00AC044D"/>
    <w:rsid w:val="00AC051D"/>
    <w:rsid w:val="00AC303E"/>
    <w:rsid w:val="00AC359E"/>
    <w:rsid w:val="00AC3849"/>
    <w:rsid w:val="00AC6654"/>
    <w:rsid w:val="00AC732E"/>
    <w:rsid w:val="00AD19C1"/>
    <w:rsid w:val="00AD7CCD"/>
    <w:rsid w:val="00AE263A"/>
    <w:rsid w:val="00AE3523"/>
    <w:rsid w:val="00AE475B"/>
    <w:rsid w:val="00AE52E2"/>
    <w:rsid w:val="00AE6A65"/>
    <w:rsid w:val="00AF0643"/>
    <w:rsid w:val="00AF0B23"/>
    <w:rsid w:val="00AF0EEA"/>
    <w:rsid w:val="00AF155D"/>
    <w:rsid w:val="00AF2289"/>
    <w:rsid w:val="00AF273E"/>
    <w:rsid w:val="00AF3FE5"/>
    <w:rsid w:val="00AF73CB"/>
    <w:rsid w:val="00B01ACE"/>
    <w:rsid w:val="00B03E7A"/>
    <w:rsid w:val="00B03EFC"/>
    <w:rsid w:val="00B04442"/>
    <w:rsid w:val="00B05D5D"/>
    <w:rsid w:val="00B05F9C"/>
    <w:rsid w:val="00B060CF"/>
    <w:rsid w:val="00B07A31"/>
    <w:rsid w:val="00B109FA"/>
    <w:rsid w:val="00B11863"/>
    <w:rsid w:val="00B1293F"/>
    <w:rsid w:val="00B13956"/>
    <w:rsid w:val="00B13A45"/>
    <w:rsid w:val="00B13BD9"/>
    <w:rsid w:val="00B14D30"/>
    <w:rsid w:val="00B15146"/>
    <w:rsid w:val="00B15D2F"/>
    <w:rsid w:val="00B16B16"/>
    <w:rsid w:val="00B17723"/>
    <w:rsid w:val="00B229B1"/>
    <w:rsid w:val="00B265F2"/>
    <w:rsid w:val="00B27375"/>
    <w:rsid w:val="00B30211"/>
    <w:rsid w:val="00B31BC5"/>
    <w:rsid w:val="00B3336F"/>
    <w:rsid w:val="00B33D2E"/>
    <w:rsid w:val="00B36FEE"/>
    <w:rsid w:val="00B40550"/>
    <w:rsid w:val="00B41CE9"/>
    <w:rsid w:val="00B466BE"/>
    <w:rsid w:val="00B466C1"/>
    <w:rsid w:val="00B51D96"/>
    <w:rsid w:val="00B530E5"/>
    <w:rsid w:val="00B53F45"/>
    <w:rsid w:val="00B57762"/>
    <w:rsid w:val="00B601B5"/>
    <w:rsid w:val="00B60A87"/>
    <w:rsid w:val="00B6315C"/>
    <w:rsid w:val="00B63DA0"/>
    <w:rsid w:val="00B6521D"/>
    <w:rsid w:val="00B65756"/>
    <w:rsid w:val="00B6731B"/>
    <w:rsid w:val="00B70FE5"/>
    <w:rsid w:val="00B74536"/>
    <w:rsid w:val="00B75080"/>
    <w:rsid w:val="00B75BEE"/>
    <w:rsid w:val="00B75CD0"/>
    <w:rsid w:val="00B80CC2"/>
    <w:rsid w:val="00B8130A"/>
    <w:rsid w:val="00B82751"/>
    <w:rsid w:val="00B83FB6"/>
    <w:rsid w:val="00B84B3F"/>
    <w:rsid w:val="00B84BD3"/>
    <w:rsid w:val="00B8640D"/>
    <w:rsid w:val="00B9384A"/>
    <w:rsid w:val="00B94F5D"/>
    <w:rsid w:val="00B9582A"/>
    <w:rsid w:val="00B95B99"/>
    <w:rsid w:val="00B96353"/>
    <w:rsid w:val="00BA0997"/>
    <w:rsid w:val="00BA49DB"/>
    <w:rsid w:val="00BA6640"/>
    <w:rsid w:val="00BA6781"/>
    <w:rsid w:val="00BB034D"/>
    <w:rsid w:val="00BB041A"/>
    <w:rsid w:val="00BB0DBF"/>
    <w:rsid w:val="00BB0ECB"/>
    <w:rsid w:val="00BB15CE"/>
    <w:rsid w:val="00BB1DB3"/>
    <w:rsid w:val="00BB36DF"/>
    <w:rsid w:val="00BB5598"/>
    <w:rsid w:val="00BB6F22"/>
    <w:rsid w:val="00BC0E53"/>
    <w:rsid w:val="00BC2866"/>
    <w:rsid w:val="00BC2CBD"/>
    <w:rsid w:val="00BC3DE6"/>
    <w:rsid w:val="00BC61DD"/>
    <w:rsid w:val="00BC6EE8"/>
    <w:rsid w:val="00BC761B"/>
    <w:rsid w:val="00BD06FD"/>
    <w:rsid w:val="00BD1BCB"/>
    <w:rsid w:val="00BD1D0B"/>
    <w:rsid w:val="00BD28B8"/>
    <w:rsid w:val="00BD4EC9"/>
    <w:rsid w:val="00BD51E2"/>
    <w:rsid w:val="00BD7C2F"/>
    <w:rsid w:val="00BD7E95"/>
    <w:rsid w:val="00BE124B"/>
    <w:rsid w:val="00BE64A8"/>
    <w:rsid w:val="00BF035B"/>
    <w:rsid w:val="00BF1316"/>
    <w:rsid w:val="00BF16B1"/>
    <w:rsid w:val="00BF411E"/>
    <w:rsid w:val="00BF543B"/>
    <w:rsid w:val="00BF54E3"/>
    <w:rsid w:val="00BF5E97"/>
    <w:rsid w:val="00BF62BB"/>
    <w:rsid w:val="00BF791B"/>
    <w:rsid w:val="00C005DC"/>
    <w:rsid w:val="00C01954"/>
    <w:rsid w:val="00C02B6C"/>
    <w:rsid w:val="00C02D17"/>
    <w:rsid w:val="00C02F59"/>
    <w:rsid w:val="00C0309C"/>
    <w:rsid w:val="00C03B0D"/>
    <w:rsid w:val="00C04CA3"/>
    <w:rsid w:val="00C05378"/>
    <w:rsid w:val="00C0543C"/>
    <w:rsid w:val="00C05555"/>
    <w:rsid w:val="00C107BB"/>
    <w:rsid w:val="00C1080B"/>
    <w:rsid w:val="00C10ACB"/>
    <w:rsid w:val="00C11303"/>
    <w:rsid w:val="00C124B8"/>
    <w:rsid w:val="00C13430"/>
    <w:rsid w:val="00C13896"/>
    <w:rsid w:val="00C16716"/>
    <w:rsid w:val="00C20C09"/>
    <w:rsid w:val="00C229B1"/>
    <w:rsid w:val="00C23582"/>
    <w:rsid w:val="00C23A32"/>
    <w:rsid w:val="00C246A9"/>
    <w:rsid w:val="00C24EC8"/>
    <w:rsid w:val="00C2500C"/>
    <w:rsid w:val="00C26896"/>
    <w:rsid w:val="00C269B3"/>
    <w:rsid w:val="00C30D29"/>
    <w:rsid w:val="00C31B46"/>
    <w:rsid w:val="00C32F10"/>
    <w:rsid w:val="00C34C9F"/>
    <w:rsid w:val="00C3637E"/>
    <w:rsid w:val="00C3670B"/>
    <w:rsid w:val="00C36CAF"/>
    <w:rsid w:val="00C40CDB"/>
    <w:rsid w:val="00C40F8C"/>
    <w:rsid w:val="00C414AB"/>
    <w:rsid w:val="00C43C5F"/>
    <w:rsid w:val="00C46610"/>
    <w:rsid w:val="00C4666B"/>
    <w:rsid w:val="00C46A51"/>
    <w:rsid w:val="00C51089"/>
    <w:rsid w:val="00C514E8"/>
    <w:rsid w:val="00C52CC3"/>
    <w:rsid w:val="00C536A9"/>
    <w:rsid w:val="00C53C89"/>
    <w:rsid w:val="00C56FA1"/>
    <w:rsid w:val="00C570CB"/>
    <w:rsid w:val="00C57430"/>
    <w:rsid w:val="00C6029A"/>
    <w:rsid w:val="00C630B1"/>
    <w:rsid w:val="00C637AA"/>
    <w:rsid w:val="00C64E1F"/>
    <w:rsid w:val="00C658F0"/>
    <w:rsid w:val="00C66C76"/>
    <w:rsid w:val="00C6773F"/>
    <w:rsid w:val="00C679ED"/>
    <w:rsid w:val="00C67A4B"/>
    <w:rsid w:val="00C72457"/>
    <w:rsid w:val="00C73D15"/>
    <w:rsid w:val="00C73ED1"/>
    <w:rsid w:val="00C745CB"/>
    <w:rsid w:val="00C74D70"/>
    <w:rsid w:val="00C752F1"/>
    <w:rsid w:val="00C805D7"/>
    <w:rsid w:val="00C8172A"/>
    <w:rsid w:val="00C82EEE"/>
    <w:rsid w:val="00C84626"/>
    <w:rsid w:val="00C8729E"/>
    <w:rsid w:val="00C87612"/>
    <w:rsid w:val="00C90599"/>
    <w:rsid w:val="00C91CE8"/>
    <w:rsid w:val="00C91E3A"/>
    <w:rsid w:val="00C9439B"/>
    <w:rsid w:val="00C94D4E"/>
    <w:rsid w:val="00C95676"/>
    <w:rsid w:val="00C95DB7"/>
    <w:rsid w:val="00C96519"/>
    <w:rsid w:val="00C9736F"/>
    <w:rsid w:val="00C97CCB"/>
    <w:rsid w:val="00C97ED0"/>
    <w:rsid w:val="00CA0768"/>
    <w:rsid w:val="00CA5736"/>
    <w:rsid w:val="00CA6053"/>
    <w:rsid w:val="00CB055C"/>
    <w:rsid w:val="00CB1CA2"/>
    <w:rsid w:val="00CB2775"/>
    <w:rsid w:val="00CB3DAA"/>
    <w:rsid w:val="00CB3F69"/>
    <w:rsid w:val="00CB4CEA"/>
    <w:rsid w:val="00CB5AAF"/>
    <w:rsid w:val="00CB5B1E"/>
    <w:rsid w:val="00CC1C03"/>
    <w:rsid w:val="00CC20F0"/>
    <w:rsid w:val="00CC388E"/>
    <w:rsid w:val="00CC3892"/>
    <w:rsid w:val="00CC4665"/>
    <w:rsid w:val="00CC53BE"/>
    <w:rsid w:val="00CC642F"/>
    <w:rsid w:val="00CD20C1"/>
    <w:rsid w:val="00CD4F47"/>
    <w:rsid w:val="00CE112B"/>
    <w:rsid w:val="00CE1920"/>
    <w:rsid w:val="00CE38C6"/>
    <w:rsid w:val="00CE58E7"/>
    <w:rsid w:val="00CE642F"/>
    <w:rsid w:val="00CE64AF"/>
    <w:rsid w:val="00CE7883"/>
    <w:rsid w:val="00CE7A82"/>
    <w:rsid w:val="00CF11E8"/>
    <w:rsid w:val="00CF12F8"/>
    <w:rsid w:val="00CF1CD0"/>
    <w:rsid w:val="00CF26CF"/>
    <w:rsid w:val="00CF3289"/>
    <w:rsid w:val="00CF4CCE"/>
    <w:rsid w:val="00CF67C8"/>
    <w:rsid w:val="00D00140"/>
    <w:rsid w:val="00D00CBE"/>
    <w:rsid w:val="00D01126"/>
    <w:rsid w:val="00D0313C"/>
    <w:rsid w:val="00D055D3"/>
    <w:rsid w:val="00D06A57"/>
    <w:rsid w:val="00D06E78"/>
    <w:rsid w:val="00D06E88"/>
    <w:rsid w:val="00D105E1"/>
    <w:rsid w:val="00D13506"/>
    <w:rsid w:val="00D13FD4"/>
    <w:rsid w:val="00D16C6C"/>
    <w:rsid w:val="00D16E45"/>
    <w:rsid w:val="00D16ED2"/>
    <w:rsid w:val="00D179C3"/>
    <w:rsid w:val="00D231DB"/>
    <w:rsid w:val="00D25073"/>
    <w:rsid w:val="00D254B0"/>
    <w:rsid w:val="00D265B6"/>
    <w:rsid w:val="00D30402"/>
    <w:rsid w:val="00D30BA0"/>
    <w:rsid w:val="00D3356D"/>
    <w:rsid w:val="00D3380B"/>
    <w:rsid w:val="00D3405D"/>
    <w:rsid w:val="00D354CE"/>
    <w:rsid w:val="00D36D23"/>
    <w:rsid w:val="00D3743C"/>
    <w:rsid w:val="00D400C4"/>
    <w:rsid w:val="00D40402"/>
    <w:rsid w:val="00D407DC"/>
    <w:rsid w:val="00D418AA"/>
    <w:rsid w:val="00D4260D"/>
    <w:rsid w:val="00D432AD"/>
    <w:rsid w:val="00D44631"/>
    <w:rsid w:val="00D45043"/>
    <w:rsid w:val="00D45B9E"/>
    <w:rsid w:val="00D45D04"/>
    <w:rsid w:val="00D46526"/>
    <w:rsid w:val="00D466B2"/>
    <w:rsid w:val="00D50602"/>
    <w:rsid w:val="00D51010"/>
    <w:rsid w:val="00D557BE"/>
    <w:rsid w:val="00D55AA8"/>
    <w:rsid w:val="00D56D3F"/>
    <w:rsid w:val="00D62604"/>
    <w:rsid w:val="00D65FCA"/>
    <w:rsid w:val="00D6752C"/>
    <w:rsid w:val="00D73680"/>
    <w:rsid w:val="00D75353"/>
    <w:rsid w:val="00D760C5"/>
    <w:rsid w:val="00D77A41"/>
    <w:rsid w:val="00D77A55"/>
    <w:rsid w:val="00D8244B"/>
    <w:rsid w:val="00D83000"/>
    <w:rsid w:val="00D84EC8"/>
    <w:rsid w:val="00D8685A"/>
    <w:rsid w:val="00D91585"/>
    <w:rsid w:val="00D91CA1"/>
    <w:rsid w:val="00D92865"/>
    <w:rsid w:val="00D9331C"/>
    <w:rsid w:val="00D944C6"/>
    <w:rsid w:val="00D95BA1"/>
    <w:rsid w:val="00D97104"/>
    <w:rsid w:val="00DA0320"/>
    <w:rsid w:val="00DA25EF"/>
    <w:rsid w:val="00DA27CA"/>
    <w:rsid w:val="00DA4A99"/>
    <w:rsid w:val="00DA4D9F"/>
    <w:rsid w:val="00DA5AB2"/>
    <w:rsid w:val="00DA6AC0"/>
    <w:rsid w:val="00DB21DB"/>
    <w:rsid w:val="00DB4E2D"/>
    <w:rsid w:val="00DB7908"/>
    <w:rsid w:val="00DC0351"/>
    <w:rsid w:val="00DC05BE"/>
    <w:rsid w:val="00DC0C8A"/>
    <w:rsid w:val="00DC1F5D"/>
    <w:rsid w:val="00DC3DE2"/>
    <w:rsid w:val="00DC47D2"/>
    <w:rsid w:val="00DC4E4E"/>
    <w:rsid w:val="00DC503D"/>
    <w:rsid w:val="00DC661D"/>
    <w:rsid w:val="00DC6B76"/>
    <w:rsid w:val="00DD25CB"/>
    <w:rsid w:val="00DD44A6"/>
    <w:rsid w:val="00DD458F"/>
    <w:rsid w:val="00DD624F"/>
    <w:rsid w:val="00DD6996"/>
    <w:rsid w:val="00DE24A9"/>
    <w:rsid w:val="00DE261C"/>
    <w:rsid w:val="00DE2A69"/>
    <w:rsid w:val="00DE36C1"/>
    <w:rsid w:val="00DE3779"/>
    <w:rsid w:val="00DE3D76"/>
    <w:rsid w:val="00DE75F6"/>
    <w:rsid w:val="00DF0302"/>
    <w:rsid w:val="00DF10EC"/>
    <w:rsid w:val="00DF1517"/>
    <w:rsid w:val="00DF1A4F"/>
    <w:rsid w:val="00DF3E40"/>
    <w:rsid w:val="00DF40BE"/>
    <w:rsid w:val="00DF739D"/>
    <w:rsid w:val="00E01CDC"/>
    <w:rsid w:val="00E01F2A"/>
    <w:rsid w:val="00E032D3"/>
    <w:rsid w:val="00E03B64"/>
    <w:rsid w:val="00E048D2"/>
    <w:rsid w:val="00E0729E"/>
    <w:rsid w:val="00E12B5B"/>
    <w:rsid w:val="00E1323A"/>
    <w:rsid w:val="00E13B3A"/>
    <w:rsid w:val="00E14126"/>
    <w:rsid w:val="00E14AB4"/>
    <w:rsid w:val="00E164C9"/>
    <w:rsid w:val="00E16510"/>
    <w:rsid w:val="00E16ADF"/>
    <w:rsid w:val="00E1778A"/>
    <w:rsid w:val="00E2056E"/>
    <w:rsid w:val="00E23748"/>
    <w:rsid w:val="00E248EE"/>
    <w:rsid w:val="00E25F99"/>
    <w:rsid w:val="00E26628"/>
    <w:rsid w:val="00E27009"/>
    <w:rsid w:val="00E27F0A"/>
    <w:rsid w:val="00E30074"/>
    <w:rsid w:val="00E3561D"/>
    <w:rsid w:val="00E3585F"/>
    <w:rsid w:val="00E36F11"/>
    <w:rsid w:val="00E37250"/>
    <w:rsid w:val="00E374F3"/>
    <w:rsid w:val="00E40E45"/>
    <w:rsid w:val="00E41090"/>
    <w:rsid w:val="00E4176E"/>
    <w:rsid w:val="00E423EB"/>
    <w:rsid w:val="00E43F15"/>
    <w:rsid w:val="00E444D8"/>
    <w:rsid w:val="00E454E7"/>
    <w:rsid w:val="00E46BBB"/>
    <w:rsid w:val="00E47BCB"/>
    <w:rsid w:val="00E47CA5"/>
    <w:rsid w:val="00E5005F"/>
    <w:rsid w:val="00E51447"/>
    <w:rsid w:val="00E51B22"/>
    <w:rsid w:val="00E55EB5"/>
    <w:rsid w:val="00E57791"/>
    <w:rsid w:val="00E601F6"/>
    <w:rsid w:val="00E607DC"/>
    <w:rsid w:val="00E63451"/>
    <w:rsid w:val="00E649D1"/>
    <w:rsid w:val="00E65875"/>
    <w:rsid w:val="00E66AF8"/>
    <w:rsid w:val="00E679F7"/>
    <w:rsid w:val="00E70358"/>
    <w:rsid w:val="00E71400"/>
    <w:rsid w:val="00E71435"/>
    <w:rsid w:val="00E73C97"/>
    <w:rsid w:val="00E74FD3"/>
    <w:rsid w:val="00E7693C"/>
    <w:rsid w:val="00E770B3"/>
    <w:rsid w:val="00E77AF0"/>
    <w:rsid w:val="00E84277"/>
    <w:rsid w:val="00E87FED"/>
    <w:rsid w:val="00E905AE"/>
    <w:rsid w:val="00E909A9"/>
    <w:rsid w:val="00E90AD6"/>
    <w:rsid w:val="00E92850"/>
    <w:rsid w:val="00E94BAB"/>
    <w:rsid w:val="00E95BD2"/>
    <w:rsid w:val="00E97EC1"/>
    <w:rsid w:val="00EA0E70"/>
    <w:rsid w:val="00EA1D84"/>
    <w:rsid w:val="00EA1D9A"/>
    <w:rsid w:val="00EA272A"/>
    <w:rsid w:val="00EA47A1"/>
    <w:rsid w:val="00EA47C7"/>
    <w:rsid w:val="00EA6A89"/>
    <w:rsid w:val="00EA7D2E"/>
    <w:rsid w:val="00EB310E"/>
    <w:rsid w:val="00EB3543"/>
    <w:rsid w:val="00EB356A"/>
    <w:rsid w:val="00EB3981"/>
    <w:rsid w:val="00EB3B65"/>
    <w:rsid w:val="00EB4411"/>
    <w:rsid w:val="00EB44E5"/>
    <w:rsid w:val="00EB598E"/>
    <w:rsid w:val="00EB59EE"/>
    <w:rsid w:val="00EB6FE6"/>
    <w:rsid w:val="00EC1FA2"/>
    <w:rsid w:val="00EC3A20"/>
    <w:rsid w:val="00EC4674"/>
    <w:rsid w:val="00EC5075"/>
    <w:rsid w:val="00EC53E6"/>
    <w:rsid w:val="00EC5744"/>
    <w:rsid w:val="00EC5D30"/>
    <w:rsid w:val="00EC62E9"/>
    <w:rsid w:val="00ED036A"/>
    <w:rsid w:val="00ED0E9B"/>
    <w:rsid w:val="00ED152A"/>
    <w:rsid w:val="00ED25BE"/>
    <w:rsid w:val="00ED2979"/>
    <w:rsid w:val="00ED2CB0"/>
    <w:rsid w:val="00ED3725"/>
    <w:rsid w:val="00ED3BB4"/>
    <w:rsid w:val="00ED3F11"/>
    <w:rsid w:val="00ED4F40"/>
    <w:rsid w:val="00ED5631"/>
    <w:rsid w:val="00ED7975"/>
    <w:rsid w:val="00ED7D71"/>
    <w:rsid w:val="00EE035B"/>
    <w:rsid w:val="00EE1DEE"/>
    <w:rsid w:val="00EE207B"/>
    <w:rsid w:val="00EE20A5"/>
    <w:rsid w:val="00EE2699"/>
    <w:rsid w:val="00EE3027"/>
    <w:rsid w:val="00EE44DB"/>
    <w:rsid w:val="00EE6E42"/>
    <w:rsid w:val="00EF062E"/>
    <w:rsid w:val="00EF241F"/>
    <w:rsid w:val="00EF4F9F"/>
    <w:rsid w:val="00EF65D2"/>
    <w:rsid w:val="00F006A4"/>
    <w:rsid w:val="00F025B7"/>
    <w:rsid w:val="00F0373C"/>
    <w:rsid w:val="00F03E0E"/>
    <w:rsid w:val="00F047FF"/>
    <w:rsid w:val="00F04C2D"/>
    <w:rsid w:val="00F0688D"/>
    <w:rsid w:val="00F12EF1"/>
    <w:rsid w:val="00F1771C"/>
    <w:rsid w:val="00F17BAE"/>
    <w:rsid w:val="00F20F86"/>
    <w:rsid w:val="00F21476"/>
    <w:rsid w:val="00F2188F"/>
    <w:rsid w:val="00F21C72"/>
    <w:rsid w:val="00F22DF1"/>
    <w:rsid w:val="00F22EBD"/>
    <w:rsid w:val="00F25C50"/>
    <w:rsid w:val="00F25FD0"/>
    <w:rsid w:val="00F26A54"/>
    <w:rsid w:val="00F30D8F"/>
    <w:rsid w:val="00F31275"/>
    <w:rsid w:val="00F320AA"/>
    <w:rsid w:val="00F3265D"/>
    <w:rsid w:val="00F35B2F"/>
    <w:rsid w:val="00F35D71"/>
    <w:rsid w:val="00F37253"/>
    <w:rsid w:val="00F374D1"/>
    <w:rsid w:val="00F40A9B"/>
    <w:rsid w:val="00F419D7"/>
    <w:rsid w:val="00F425FA"/>
    <w:rsid w:val="00F42715"/>
    <w:rsid w:val="00F441AB"/>
    <w:rsid w:val="00F44CAA"/>
    <w:rsid w:val="00F458D5"/>
    <w:rsid w:val="00F51BB5"/>
    <w:rsid w:val="00F524A7"/>
    <w:rsid w:val="00F53371"/>
    <w:rsid w:val="00F54028"/>
    <w:rsid w:val="00F55FDE"/>
    <w:rsid w:val="00F57136"/>
    <w:rsid w:val="00F60E97"/>
    <w:rsid w:val="00F61198"/>
    <w:rsid w:val="00F61D77"/>
    <w:rsid w:val="00F62428"/>
    <w:rsid w:val="00F668BF"/>
    <w:rsid w:val="00F67042"/>
    <w:rsid w:val="00F7069B"/>
    <w:rsid w:val="00F71B28"/>
    <w:rsid w:val="00F72C5A"/>
    <w:rsid w:val="00F730F3"/>
    <w:rsid w:val="00F732F5"/>
    <w:rsid w:val="00F73314"/>
    <w:rsid w:val="00F778AA"/>
    <w:rsid w:val="00F80A18"/>
    <w:rsid w:val="00F83A8C"/>
    <w:rsid w:val="00F83D4E"/>
    <w:rsid w:val="00F8588A"/>
    <w:rsid w:val="00F86F28"/>
    <w:rsid w:val="00F87DD7"/>
    <w:rsid w:val="00F9032A"/>
    <w:rsid w:val="00F9076C"/>
    <w:rsid w:val="00F921FD"/>
    <w:rsid w:val="00F92FB5"/>
    <w:rsid w:val="00F97E9E"/>
    <w:rsid w:val="00FA2036"/>
    <w:rsid w:val="00FA20CF"/>
    <w:rsid w:val="00FA281F"/>
    <w:rsid w:val="00FA3B7D"/>
    <w:rsid w:val="00FA49C4"/>
    <w:rsid w:val="00FA5AB8"/>
    <w:rsid w:val="00FA60EF"/>
    <w:rsid w:val="00FB002A"/>
    <w:rsid w:val="00FB16BC"/>
    <w:rsid w:val="00FB2660"/>
    <w:rsid w:val="00FB45AF"/>
    <w:rsid w:val="00FB5BAA"/>
    <w:rsid w:val="00FB65A9"/>
    <w:rsid w:val="00FB6752"/>
    <w:rsid w:val="00FC0219"/>
    <w:rsid w:val="00FC04D2"/>
    <w:rsid w:val="00FC188B"/>
    <w:rsid w:val="00FC28BE"/>
    <w:rsid w:val="00FC2C20"/>
    <w:rsid w:val="00FC3AE2"/>
    <w:rsid w:val="00FC7884"/>
    <w:rsid w:val="00FD05B6"/>
    <w:rsid w:val="00FD1298"/>
    <w:rsid w:val="00FD1B9D"/>
    <w:rsid w:val="00FD2FBD"/>
    <w:rsid w:val="00FD5A73"/>
    <w:rsid w:val="00FD6EC6"/>
    <w:rsid w:val="00FD6F58"/>
    <w:rsid w:val="00FE0487"/>
    <w:rsid w:val="00FE0EDA"/>
    <w:rsid w:val="00FE2103"/>
    <w:rsid w:val="00FE5943"/>
    <w:rsid w:val="00FF19B2"/>
    <w:rsid w:val="00FF1BF5"/>
    <w:rsid w:val="00FF2639"/>
    <w:rsid w:val="00FF3F1B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C007"/>
  <w15:docId w15:val="{869EDBBF-EA94-4A66-A372-A79C89F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96E0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496E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496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496E0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496E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496E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96E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96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96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96E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96E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C6651"/>
    <w:pPr>
      <w:spacing w:after="120" w:line="259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651"/>
    <w:rPr>
      <w:rFonts w:eastAsia="Times New Roman" w:cs="Times New Roman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_mailru_css_attribute_postfix_mailru_css_attribute_postfix_mailru_css_attribute_postfix_mailru_css_attribute_postfix"/>
    <w:basedOn w:val="Normal"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C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B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2B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6686-7D0E-4121-A4B3-1742080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9505</Words>
  <Characters>54184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Vardenis meria</cp:lastModifiedBy>
  <cp:revision>14</cp:revision>
  <cp:lastPrinted>2019-01-31T12:23:00Z</cp:lastPrinted>
  <dcterms:created xsi:type="dcterms:W3CDTF">2019-08-14T12:21:00Z</dcterms:created>
  <dcterms:modified xsi:type="dcterms:W3CDTF">2019-09-03T05:41:00Z</dcterms:modified>
</cp:coreProperties>
</file>